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96" w:rsidRDefault="00C87496" w:rsidP="00C87496">
      <w:r>
        <w:t xml:space="preserve">Dear Mr. Sean </w:t>
      </w:r>
      <w:proofErr w:type="spellStart"/>
      <w:r>
        <w:t>Kolmer</w:t>
      </w:r>
      <w:proofErr w:type="spellEnd"/>
      <w:r>
        <w:t>,</w:t>
      </w:r>
    </w:p>
    <w:p w:rsidR="00C87496" w:rsidRDefault="00C87496" w:rsidP="00C87496">
      <w:r>
        <w:t xml:space="preserve"> I was given your name by a physician.  As you may remember, they are an exceptionally bright physician who has been harassed and bullied by the Oregon Medical Board (OMB).  This physician stated they had a conversation with you regarding their situation.  They stated that you and others had concerns regarding the OMB and that you were interested in hearing from other physicians who have had problems with them.</w:t>
      </w:r>
    </w:p>
    <w:p w:rsidR="00C87496" w:rsidRDefault="00C87496" w:rsidP="00C87496">
      <w:r>
        <w:t xml:space="preserve">I had my license revoked by the OMB in February of 2011 for purely political reasons, but primarily because I stood up for myself in the face of lying, an almost nonexistent investigation and the personal agendas of those who run the OMB.  If you are interested in my story it is available at </w:t>
      </w:r>
      <w:hyperlink r:id="rId4" w:history="1">
        <w:r w:rsidRPr="00123BD5">
          <w:rPr>
            <w:rStyle w:val="Hyperlink"/>
            <w:b/>
          </w:rPr>
          <w:t>www.drdovervsomb.weebly.com</w:t>
        </w:r>
      </w:hyperlink>
      <w:r>
        <w:t>.  It details how poorly investigations are done at the OMB and how incompetent their physicians and staff are.  It also documents the criminal behavior of the OMB’s Executive Director Kathleen Haley, Asst. Attorney General Warren Foote and Administrative Law Judge Rick Barber.  I am not trying to be sensational here, but when they allow and encourage perjury and hearsay during a hearing, withhold records and allow a Family Physician Dr. James Calvert to masquerade as an expert witness in Rheumatology, chronic pain and chart review, I don’t know what else to call it.  Dr. James Calvert has subsequently been disciplined by the OMB for inappropriate chronic pain treatment, mismanagement of medications, misdiagnosis of rheumatologic disorders, the death of a patient and the near death of another.  You can see the OMB disciplinary documents regarding           Dr. Calvert on my website and they are horrifically amazing.   Dr. Calvert was allowed to investigate my case and testify against me at my hearing on some of the same issues he has been disciplined for.  He still has his license, yet mine was revoked and I was fined.  I didn’t kill anyone, give out huge amounts of opiates and other narcotics or even misdiagnose a patient.  All I did was tell a patient that I would not sign his form for the Oregon Medical Marijuana Program without further evaluation of his supposed medical problem.  I told the OMB there were problems regarding their and Dr. Calvert’s knowledge of gout, a rheumatologic disease.  I warned the OMB that Dr. Calvert had reviewed patient charts incorrectly.  Either they didn’t care or they knew it and covered it up.  My lawyer and I explained clearly at my hearing that there were problems with Dr. Calvert’s knowledge of gout and his ability to review charts.  For years I was accused of reviewing a woman’s chart incorrectly.  She had 3 inches of medical records clearly documenting her Multiple Sclerosis, but for some reason Dr. Calvert and the OMB stated she didn’t have MS and that I had reviewed the chart incorrectly.  At the end of my hearing, Asst. Attorney General Warren Foote admitted that I had reviewed the patient’s chart correctly and that she did have MS.  It’s hard to believe, but it gets even worse than this at the OMB and it’s all clearly documented on my web site.</w:t>
      </w:r>
    </w:p>
    <w:p w:rsidR="00C87496" w:rsidRDefault="00C87496" w:rsidP="00C87496">
      <w:r>
        <w:t>There is a</w:t>
      </w:r>
      <w:r w:rsidR="0018148A">
        <w:t xml:space="preserve"> Dr. X</w:t>
      </w:r>
      <w:r>
        <w:t xml:space="preserve"> in Roseburg who has been disciplined by the OMB for sexual relations with one patient and inappropriate sexual contact with another patient while in his office. </w:t>
      </w:r>
      <w:r w:rsidR="0018148A">
        <w:t xml:space="preserve"> Dr. X</w:t>
      </w:r>
      <w:r>
        <w:t xml:space="preserve"> is the physician who helped the patient involved with my case report the complaint against me to the OMB. </w:t>
      </w:r>
      <w:r w:rsidR="0018148A">
        <w:t xml:space="preserve"> A former employee of Dr. X</w:t>
      </w:r>
      <w:r>
        <w:t>’</w:t>
      </w:r>
      <w:r w:rsidR="0018148A">
        <w:t>s</w:t>
      </w:r>
      <w:r>
        <w:t>, who was hired to chaperone him in his office after he was disciplined by the OMB, filed a complaint t</w:t>
      </w:r>
      <w:r w:rsidR="0018148A">
        <w:t>o the OMB about Dr. X</w:t>
      </w:r>
      <w:r>
        <w:t xml:space="preserve">’s cocaine use in and out of the office and his continued sexual inappropriateness.  </w:t>
      </w:r>
      <w:r w:rsidR="0018148A">
        <w:t>You can see her</w:t>
      </w:r>
      <w:r>
        <w:t xml:space="preserve"> letter to the OMB on my website.  The OMB refused to investigate the concerns any further and basically blew her off even though she gave the investigator additional </w:t>
      </w:r>
      <w:r>
        <w:lastRenderedPageBreak/>
        <w:t xml:space="preserve">names and phone numbers of others who had witnessed  </w:t>
      </w:r>
      <w:r w:rsidR="003F3275">
        <w:t xml:space="preserve"> Dr. X</w:t>
      </w:r>
      <w:r>
        <w:t>’s behaviors. There are many other details related to my case</w:t>
      </w:r>
      <w:r w:rsidR="003F3275">
        <w:t xml:space="preserve"> regarding Dr. X</w:t>
      </w:r>
      <w:r>
        <w:t xml:space="preserve"> and</w:t>
      </w:r>
      <w:r w:rsidR="003F3275">
        <w:t xml:space="preserve"> his former employee</w:t>
      </w:r>
      <w:r>
        <w:t xml:space="preserve"> because they were both intimately involved with it.  All the details can be read at</w:t>
      </w:r>
      <w:r w:rsidR="003F3275">
        <w:t xml:space="preserve"> my website.  Dr. X</w:t>
      </w:r>
      <w:r>
        <w:t xml:space="preserve"> is still allowed to practice medicine and my license is revoked.  All this just doesn’t add up.</w:t>
      </w:r>
    </w:p>
    <w:p w:rsidR="00C87496" w:rsidRDefault="00C87496" w:rsidP="00C87496"/>
    <w:p w:rsidR="00C87496" w:rsidRDefault="00C87496" w:rsidP="00C87496">
      <w:r>
        <w:t>I know there are many physicians that would like to speak with you.  I can put you in contact with some of them if you’re interested.  Most physicians are fearful of retribution from the OMB for speaking out.  My interaction with the OMB is confirmation of that fear.  Things are truly that bad. They basically run their own little dictatorial government.  The OMB has no oversight and therefore does whatever they like.  There is no option in place, like an ombudsman, to intervene on the physician’s behalf.  Lawyers are costly and no matter how solid of a defense they prepare, the OMB can make whatever decision they want.  My whole life has been destroyed.  My 13 year son’s life has been greatly altered.  My patient’s lost a physician they loved and trusted.  All of this is a result of an inept and, in my opinion, criminally corrupt Medical Board.</w:t>
      </w:r>
    </w:p>
    <w:p w:rsidR="00C87496" w:rsidRDefault="00C87496" w:rsidP="00C87496">
      <w:r>
        <w:t xml:space="preserve">I would be pleased to speak with you on the phone, but if possible I would prefer meeting you in person.   I am encouraged to see someone in Oregon government interested in what their Medical Board is up to.  My phone number is 971-207-5738.  If you are interested in my curriculum vitae (CV), which is basically a resume, I’d be happy to email it to you.  I have been a great, hardworking physician over the years and have given much back to the community.  I deserved much better treatment than I received from the OMB.  </w:t>
      </w:r>
    </w:p>
    <w:p w:rsidR="00C87496" w:rsidRDefault="00C87496" w:rsidP="00C87496"/>
    <w:p w:rsidR="00C87496" w:rsidRDefault="00C87496" w:rsidP="00C87496">
      <w:r>
        <w:t>Sincerely,</w:t>
      </w:r>
    </w:p>
    <w:p w:rsidR="00C87496" w:rsidRDefault="00C87496" w:rsidP="00C87496"/>
    <w:p w:rsidR="00C87496" w:rsidRDefault="00C87496" w:rsidP="00C87496">
      <w:r>
        <w:t>Eric Dover, MD</w:t>
      </w:r>
    </w:p>
    <w:p w:rsidR="00C87496" w:rsidRDefault="00C87496" w:rsidP="00C87496">
      <w:pPr>
        <w:pStyle w:val="NoSpacing"/>
      </w:pPr>
      <w:r>
        <w:t xml:space="preserve"> </w:t>
      </w:r>
    </w:p>
    <w:p w:rsidR="00C87496" w:rsidRPr="00BF6256" w:rsidRDefault="00C87496" w:rsidP="00C87496">
      <w:pPr>
        <w:pStyle w:val="NoSpacing"/>
      </w:pPr>
    </w:p>
    <w:p w:rsidR="00B3683B" w:rsidRDefault="003F3275"/>
    <w:sectPr w:rsidR="00B3683B" w:rsidSect="00FE64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496"/>
    <w:rsid w:val="0018148A"/>
    <w:rsid w:val="003F3275"/>
    <w:rsid w:val="00C87496"/>
    <w:rsid w:val="00C97144"/>
    <w:rsid w:val="00CA3FD0"/>
    <w:rsid w:val="00F80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496"/>
    <w:rPr>
      <w:color w:val="0000FF" w:themeColor="hyperlink"/>
      <w:u w:val="single"/>
    </w:rPr>
  </w:style>
  <w:style w:type="paragraph" w:styleId="NoSpacing">
    <w:name w:val="No Spacing"/>
    <w:uiPriority w:val="1"/>
    <w:qFormat/>
    <w:rsid w:val="00C8749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dovervsomb.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dover</dc:creator>
  <cp:lastModifiedBy>eric dover</cp:lastModifiedBy>
  <cp:revision>1</cp:revision>
  <dcterms:created xsi:type="dcterms:W3CDTF">2012-10-24T18:56:00Z</dcterms:created>
  <dcterms:modified xsi:type="dcterms:W3CDTF">2012-10-24T19:18:00Z</dcterms:modified>
</cp:coreProperties>
</file>