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1C" w:rsidRPr="00622AA3" w:rsidRDefault="00A82D1C" w:rsidP="00A82D1C">
      <w:pPr>
        <w:pStyle w:val="NoSpacing"/>
        <w:rPr>
          <w:color w:val="595959" w:themeColor="text1" w:themeTint="A6"/>
          <w:sz w:val="28"/>
          <w:szCs w:val="28"/>
        </w:rPr>
      </w:pPr>
      <w:r w:rsidRPr="00622AA3">
        <w:rPr>
          <w:color w:val="595959" w:themeColor="text1" w:themeTint="A6"/>
          <w:sz w:val="28"/>
          <w:szCs w:val="28"/>
        </w:rPr>
        <w:t>Eric Dover, MD</w:t>
      </w:r>
    </w:p>
    <w:p w:rsidR="00A82D1C" w:rsidRPr="00622AA3" w:rsidRDefault="00A82D1C" w:rsidP="00A82D1C">
      <w:pPr>
        <w:pStyle w:val="NoSpacing"/>
        <w:rPr>
          <w:color w:val="595959" w:themeColor="text1" w:themeTint="A6"/>
          <w:sz w:val="28"/>
          <w:szCs w:val="28"/>
        </w:rPr>
      </w:pPr>
      <w:r w:rsidRPr="00622AA3">
        <w:rPr>
          <w:color w:val="595959" w:themeColor="text1" w:themeTint="A6"/>
          <w:sz w:val="28"/>
          <w:szCs w:val="28"/>
        </w:rPr>
        <w:t>1615 Cloverleaf Rd.</w:t>
      </w:r>
    </w:p>
    <w:p w:rsidR="00A82D1C" w:rsidRPr="00622AA3" w:rsidRDefault="00A82D1C" w:rsidP="00A82D1C">
      <w:pPr>
        <w:pStyle w:val="NoSpacing"/>
        <w:rPr>
          <w:color w:val="595959" w:themeColor="text1" w:themeTint="A6"/>
          <w:sz w:val="28"/>
          <w:szCs w:val="28"/>
        </w:rPr>
      </w:pPr>
      <w:r w:rsidRPr="00622AA3">
        <w:rPr>
          <w:color w:val="595959" w:themeColor="text1" w:themeTint="A6"/>
          <w:sz w:val="28"/>
          <w:szCs w:val="28"/>
        </w:rPr>
        <w:t>Lake Oswego, OR  97034</w:t>
      </w:r>
    </w:p>
    <w:p w:rsidR="00A82D1C" w:rsidRPr="00622AA3" w:rsidRDefault="00A82D1C" w:rsidP="00A82D1C">
      <w:pPr>
        <w:pStyle w:val="NoSpacing"/>
        <w:rPr>
          <w:color w:val="595959" w:themeColor="text1" w:themeTint="A6"/>
          <w:sz w:val="28"/>
          <w:szCs w:val="28"/>
        </w:rPr>
      </w:pPr>
      <w:r w:rsidRPr="00622AA3">
        <w:rPr>
          <w:color w:val="595959" w:themeColor="text1" w:themeTint="A6"/>
          <w:sz w:val="28"/>
          <w:szCs w:val="28"/>
        </w:rPr>
        <w:t>971-207-5738</w:t>
      </w:r>
    </w:p>
    <w:p w:rsidR="004741C4" w:rsidRPr="00622AA3" w:rsidRDefault="004741C4" w:rsidP="00A82D1C">
      <w:pPr>
        <w:pStyle w:val="NoSpacing"/>
        <w:rPr>
          <w:color w:val="595959" w:themeColor="text1" w:themeTint="A6"/>
          <w:sz w:val="28"/>
          <w:szCs w:val="28"/>
        </w:rPr>
      </w:pPr>
    </w:p>
    <w:p w:rsidR="004741C4" w:rsidRPr="00622AA3" w:rsidRDefault="004741C4" w:rsidP="00A82D1C">
      <w:pPr>
        <w:pStyle w:val="NoSpacing"/>
        <w:rPr>
          <w:rFonts w:cs="Helvetica"/>
          <w:b/>
          <w:bCs/>
          <w:color w:val="595959" w:themeColor="text1" w:themeTint="A6"/>
          <w:sz w:val="28"/>
          <w:szCs w:val="28"/>
        </w:rPr>
      </w:pPr>
      <w:r w:rsidRPr="00622AA3">
        <w:rPr>
          <w:rFonts w:cs="Helvetica"/>
          <w:b/>
          <w:bCs/>
          <w:color w:val="595959" w:themeColor="text1" w:themeTint="A6"/>
          <w:sz w:val="28"/>
          <w:szCs w:val="28"/>
        </w:rPr>
        <w:t>Client Assistance Office</w:t>
      </w:r>
      <w:r w:rsidRPr="00622AA3">
        <w:rPr>
          <w:rFonts w:cs="Helvetica"/>
          <w:b/>
          <w:bCs/>
          <w:color w:val="595959" w:themeColor="text1" w:themeTint="A6"/>
          <w:sz w:val="28"/>
          <w:szCs w:val="28"/>
        </w:rPr>
        <w:br/>
        <w:t>Oregon State Bar</w:t>
      </w:r>
      <w:r w:rsidRPr="00622AA3">
        <w:rPr>
          <w:rFonts w:cs="Helvetica"/>
          <w:b/>
          <w:bCs/>
          <w:color w:val="595959" w:themeColor="text1" w:themeTint="A6"/>
          <w:sz w:val="28"/>
          <w:szCs w:val="28"/>
        </w:rPr>
        <w:br/>
        <w:t xml:space="preserve">16037 SW Upper Boones Ferry Road </w:t>
      </w:r>
      <w:r w:rsidRPr="00622AA3">
        <w:rPr>
          <w:rFonts w:cs="Helvetica"/>
          <w:b/>
          <w:bCs/>
          <w:color w:val="595959" w:themeColor="text1" w:themeTint="A6"/>
          <w:sz w:val="28"/>
          <w:szCs w:val="28"/>
        </w:rPr>
        <w:br/>
        <w:t>P.O. Box 231935</w:t>
      </w:r>
      <w:r w:rsidRPr="00622AA3">
        <w:rPr>
          <w:rFonts w:cs="Helvetica"/>
          <w:b/>
          <w:bCs/>
          <w:color w:val="595959" w:themeColor="text1" w:themeTint="A6"/>
          <w:sz w:val="28"/>
          <w:szCs w:val="28"/>
        </w:rPr>
        <w:br/>
        <w:t>Tigard, Oregon</w:t>
      </w:r>
      <w:r w:rsidRPr="00622AA3">
        <w:rPr>
          <w:rFonts w:cs="Helvetica"/>
          <w:b/>
          <w:bCs/>
          <w:color w:val="595959" w:themeColor="text1" w:themeTint="A6"/>
          <w:sz w:val="28"/>
          <w:szCs w:val="28"/>
        </w:rPr>
        <w:br/>
        <w:t>97281-1935</w:t>
      </w:r>
    </w:p>
    <w:p w:rsidR="004741C4" w:rsidRPr="00622AA3" w:rsidRDefault="004741C4" w:rsidP="00A82D1C">
      <w:pPr>
        <w:pStyle w:val="NoSpacing"/>
        <w:rPr>
          <w:rFonts w:cs="Helvetica"/>
          <w:b/>
          <w:bCs/>
          <w:color w:val="595959" w:themeColor="text1" w:themeTint="A6"/>
          <w:sz w:val="28"/>
          <w:szCs w:val="28"/>
        </w:rPr>
      </w:pPr>
    </w:p>
    <w:p w:rsidR="004741C4" w:rsidRPr="00622AA3" w:rsidRDefault="004741C4" w:rsidP="00A82D1C">
      <w:pPr>
        <w:pStyle w:val="NoSpacing"/>
        <w:rPr>
          <w:rFonts w:cs="Helvetica"/>
          <w:b/>
          <w:bCs/>
          <w:color w:val="595959" w:themeColor="text1" w:themeTint="A6"/>
          <w:sz w:val="28"/>
          <w:szCs w:val="28"/>
        </w:rPr>
      </w:pPr>
    </w:p>
    <w:p w:rsidR="004741C4" w:rsidRPr="00622AA3" w:rsidRDefault="004741C4" w:rsidP="00A82D1C">
      <w:pPr>
        <w:pStyle w:val="NoSpacing"/>
        <w:rPr>
          <w:rFonts w:cs="Helvetica"/>
          <w:b/>
          <w:bCs/>
          <w:color w:val="595959" w:themeColor="text1" w:themeTint="A6"/>
          <w:sz w:val="28"/>
          <w:szCs w:val="28"/>
        </w:rPr>
      </w:pPr>
    </w:p>
    <w:p w:rsidR="004741C4" w:rsidRPr="00622AA3" w:rsidRDefault="004741C4" w:rsidP="00A82D1C">
      <w:pPr>
        <w:pStyle w:val="NoSpacing"/>
        <w:rPr>
          <w:rFonts w:cs="Helvetica"/>
          <w:bCs/>
          <w:color w:val="595959" w:themeColor="text1" w:themeTint="A6"/>
          <w:sz w:val="28"/>
          <w:szCs w:val="28"/>
        </w:rPr>
      </w:pPr>
      <w:r w:rsidRPr="00622AA3">
        <w:rPr>
          <w:rFonts w:cs="Helvetica"/>
          <w:bCs/>
          <w:color w:val="595959" w:themeColor="text1" w:themeTint="A6"/>
          <w:sz w:val="28"/>
          <w:szCs w:val="28"/>
        </w:rPr>
        <w:t>Oregon State Bar,</w:t>
      </w:r>
    </w:p>
    <w:p w:rsidR="004741C4" w:rsidRPr="00622AA3" w:rsidRDefault="004741C4" w:rsidP="00A82D1C">
      <w:pPr>
        <w:pStyle w:val="NoSpacing"/>
        <w:rPr>
          <w:rFonts w:cs="Helvetica"/>
          <w:bCs/>
          <w:color w:val="595959" w:themeColor="text1" w:themeTint="A6"/>
          <w:sz w:val="28"/>
          <w:szCs w:val="28"/>
        </w:rPr>
      </w:pPr>
    </w:p>
    <w:p w:rsidR="004741C4" w:rsidRPr="0059636C" w:rsidRDefault="004741C4" w:rsidP="00A82D1C">
      <w:pPr>
        <w:pStyle w:val="NoSpacing"/>
        <w:rPr>
          <w:rFonts w:cs="Helvetica"/>
          <w:bCs/>
          <w:sz w:val="28"/>
          <w:szCs w:val="28"/>
        </w:rPr>
      </w:pPr>
      <w:r w:rsidRPr="00622AA3">
        <w:rPr>
          <w:rFonts w:cs="Helvetica"/>
          <w:bCs/>
          <w:color w:val="595959" w:themeColor="text1" w:themeTint="A6"/>
          <w:sz w:val="28"/>
          <w:szCs w:val="28"/>
        </w:rPr>
        <w:t>My name is Eric Dover, M.D.  I am fi</w:t>
      </w:r>
      <w:r w:rsidR="00050D08" w:rsidRPr="00622AA3">
        <w:rPr>
          <w:rFonts w:cs="Helvetica"/>
          <w:bCs/>
          <w:color w:val="595959" w:themeColor="text1" w:themeTint="A6"/>
          <w:sz w:val="28"/>
          <w:szCs w:val="28"/>
        </w:rPr>
        <w:t>ling complaints against three</w:t>
      </w:r>
      <w:r w:rsidRPr="00622AA3">
        <w:rPr>
          <w:rFonts w:cs="Helvetica"/>
          <w:bCs/>
          <w:color w:val="595959" w:themeColor="text1" w:themeTint="A6"/>
          <w:sz w:val="28"/>
          <w:szCs w:val="28"/>
        </w:rPr>
        <w:t xml:space="preserve"> individuals for misconduct unbecoming le</w:t>
      </w:r>
      <w:r w:rsidR="00A97649" w:rsidRPr="00622AA3">
        <w:rPr>
          <w:rFonts w:cs="Helvetica"/>
          <w:bCs/>
          <w:color w:val="595959" w:themeColor="text1" w:themeTint="A6"/>
          <w:sz w:val="28"/>
          <w:szCs w:val="28"/>
        </w:rPr>
        <w:t xml:space="preserve">gal professionals.  Each will be listed </w:t>
      </w:r>
      <w:r w:rsidR="00C65D07" w:rsidRPr="00622AA3">
        <w:rPr>
          <w:rFonts w:cs="Helvetica"/>
          <w:bCs/>
          <w:color w:val="595959" w:themeColor="text1" w:themeTint="A6"/>
          <w:sz w:val="28"/>
          <w:szCs w:val="28"/>
        </w:rPr>
        <w:t>individually</w:t>
      </w:r>
      <w:r w:rsidRPr="00622AA3">
        <w:rPr>
          <w:rFonts w:cs="Helvetica"/>
          <w:bCs/>
          <w:color w:val="595959" w:themeColor="text1" w:themeTint="A6"/>
          <w:sz w:val="28"/>
          <w:szCs w:val="28"/>
        </w:rPr>
        <w:t>.</w:t>
      </w:r>
      <w:r w:rsidR="00712005" w:rsidRPr="00622AA3">
        <w:rPr>
          <w:rFonts w:cs="Helvetica"/>
          <w:bCs/>
          <w:color w:val="595959" w:themeColor="text1" w:themeTint="A6"/>
          <w:sz w:val="28"/>
          <w:szCs w:val="28"/>
        </w:rPr>
        <w:t xml:space="preserve">  All three have conspired together to </w:t>
      </w:r>
      <w:r w:rsidR="00712005" w:rsidRPr="00622AA3">
        <w:rPr>
          <w:rFonts w:cs="Helvetica"/>
          <w:bCs/>
          <w:color w:val="595959" w:themeColor="text1" w:themeTint="A6"/>
          <w:sz w:val="28"/>
          <w:szCs w:val="28"/>
          <w:u w:val="single"/>
        </w:rPr>
        <w:t>disobey</w:t>
      </w:r>
      <w:r w:rsidR="00712005" w:rsidRPr="00622AA3">
        <w:rPr>
          <w:rFonts w:cs="Helvetica"/>
          <w:bCs/>
          <w:color w:val="595959" w:themeColor="text1" w:themeTint="A6"/>
          <w:sz w:val="28"/>
          <w:szCs w:val="28"/>
        </w:rPr>
        <w:t xml:space="preserve"> </w:t>
      </w:r>
      <w:r w:rsidR="00C75ECE" w:rsidRPr="00622AA3">
        <w:rPr>
          <w:rFonts w:cs="Helvetica"/>
          <w:bCs/>
          <w:color w:val="595959" w:themeColor="text1" w:themeTint="A6"/>
          <w:sz w:val="28"/>
          <w:szCs w:val="28"/>
          <w:u w:val="single"/>
        </w:rPr>
        <w:t>and</w:t>
      </w:r>
      <w:r w:rsidR="00C75ECE" w:rsidRPr="00622AA3">
        <w:rPr>
          <w:rFonts w:cs="Helvetica"/>
          <w:bCs/>
          <w:color w:val="595959" w:themeColor="text1" w:themeTint="A6"/>
          <w:sz w:val="28"/>
          <w:szCs w:val="28"/>
        </w:rPr>
        <w:t xml:space="preserve"> </w:t>
      </w:r>
      <w:r w:rsidR="00C75ECE" w:rsidRPr="00622AA3">
        <w:rPr>
          <w:rFonts w:cs="Helvetica"/>
          <w:bCs/>
          <w:color w:val="595959" w:themeColor="text1" w:themeTint="A6"/>
          <w:sz w:val="28"/>
          <w:szCs w:val="28"/>
          <w:u w:val="single"/>
        </w:rPr>
        <w:t>break</w:t>
      </w:r>
      <w:r w:rsidR="00C75ECE" w:rsidRPr="00622AA3">
        <w:rPr>
          <w:rFonts w:cs="Helvetica"/>
          <w:bCs/>
          <w:color w:val="595959" w:themeColor="text1" w:themeTint="A6"/>
          <w:sz w:val="28"/>
          <w:szCs w:val="28"/>
        </w:rPr>
        <w:t xml:space="preserve"> </w:t>
      </w:r>
      <w:r w:rsidR="00712005" w:rsidRPr="00622AA3">
        <w:rPr>
          <w:rFonts w:cs="Helvetica"/>
          <w:bCs/>
          <w:color w:val="595959" w:themeColor="text1" w:themeTint="A6"/>
          <w:sz w:val="28"/>
          <w:szCs w:val="28"/>
        </w:rPr>
        <w:t xml:space="preserve">the </w:t>
      </w:r>
      <w:r w:rsidR="00712005" w:rsidRPr="0059636C">
        <w:rPr>
          <w:rFonts w:cs="Helvetica"/>
          <w:b/>
          <w:bCs/>
          <w:sz w:val="28"/>
          <w:szCs w:val="28"/>
        </w:rPr>
        <w:t>Oregon Rules of Professional Conduct</w:t>
      </w:r>
      <w:r w:rsidR="00071ACA" w:rsidRPr="00622AA3">
        <w:rPr>
          <w:rFonts w:cs="Helvetica"/>
          <w:b/>
          <w:bCs/>
          <w:color w:val="595959" w:themeColor="text1" w:themeTint="A6"/>
          <w:sz w:val="28"/>
          <w:szCs w:val="28"/>
        </w:rPr>
        <w:t>,</w:t>
      </w:r>
      <w:r w:rsidR="00A97649" w:rsidRPr="00622AA3">
        <w:rPr>
          <w:rFonts w:cs="Helvetica"/>
          <w:bCs/>
          <w:color w:val="595959" w:themeColor="text1" w:themeTint="A6"/>
          <w:sz w:val="28"/>
          <w:szCs w:val="28"/>
        </w:rPr>
        <w:t xml:space="preserve"> in addition to the State and Federal Constitutions</w:t>
      </w:r>
      <w:r w:rsidR="00C75ECE" w:rsidRPr="00622AA3">
        <w:rPr>
          <w:rFonts w:cs="Helvetica"/>
          <w:bCs/>
          <w:color w:val="595959" w:themeColor="text1" w:themeTint="A6"/>
          <w:sz w:val="28"/>
          <w:szCs w:val="28"/>
        </w:rPr>
        <w:t>.  The rules broken by these three legal professional</w:t>
      </w:r>
      <w:r w:rsidR="00071ACA" w:rsidRPr="00622AA3">
        <w:rPr>
          <w:rFonts w:cs="Helvetica"/>
          <w:bCs/>
          <w:color w:val="595959" w:themeColor="text1" w:themeTint="A6"/>
          <w:sz w:val="28"/>
          <w:szCs w:val="28"/>
        </w:rPr>
        <w:t>s</w:t>
      </w:r>
      <w:r w:rsidR="00C75ECE" w:rsidRPr="00622AA3">
        <w:rPr>
          <w:rFonts w:cs="Helvetica"/>
          <w:bCs/>
          <w:color w:val="595959" w:themeColor="text1" w:themeTint="A6"/>
          <w:sz w:val="28"/>
          <w:szCs w:val="28"/>
        </w:rPr>
        <w:t xml:space="preserve"> include </w:t>
      </w:r>
      <w:r w:rsidR="00C75ECE" w:rsidRPr="0059636C">
        <w:rPr>
          <w:rFonts w:cs="Helvetica"/>
          <w:b/>
          <w:bCs/>
          <w:sz w:val="28"/>
          <w:szCs w:val="28"/>
        </w:rPr>
        <w:t>Rule 8.3 (a</w:t>
      </w:r>
      <w:proofErr w:type="gramStart"/>
      <w:r w:rsidR="00C75ECE" w:rsidRPr="0059636C">
        <w:rPr>
          <w:rFonts w:cs="Helvetica"/>
          <w:b/>
          <w:bCs/>
          <w:sz w:val="28"/>
          <w:szCs w:val="28"/>
        </w:rPr>
        <w:t>)(</w:t>
      </w:r>
      <w:proofErr w:type="gramEnd"/>
      <w:r w:rsidR="00C75ECE" w:rsidRPr="0059636C">
        <w:rPr>
          <w:rFonts w:cs="Helvetica"/>
          <w:b/>
          <w:bCs/>
          <w:sz w:val="28"/>
          <w:szCs w:val="28"/>
        </w:rPr>
        <w:t>b) and Rule 8.4 (a)(1)(2)(3)(4)(5)(6).</w:t>
      </w:r>
    </w:p>
    <w:p w:rsidR="004741C4" w:rsidRPr="0059636C" w:rsidRDefault="004741C4" w:rsidP="00A82D1C">
      <w:pPr>
        <w:pStyle w:val="NoSpacing"/>
        <w:rPr>
          <w:rFonts w:cs="Helvetica"/>
          <w:bCs/>
          <w:sz w:val="28"/>
          <w:szCs w:val="28"/>
        </w:rPr>
      </w:pPr>
    </w:p>
    <w:p w:rsidR="004741C4" w:rsidRPr="0059636C" w:rsidRDefault="004741C4" w:rsidP="004741C4">
      <w:pPr>
        <w:pStyle w:val="NoSpacing"/>
        <w:numPr>
          <w:ilvl w:val="0"/>
          <w:numId w:val="2"/>
        </w:numPr>
        <w:rPr>
          <w:b/>
          <w:sz w:val="28"/>
          <w:szCs w:val="28"/>
          <w:u w:val="single"/>
        </w:rPr>
      </w:pPr>
      <w:r w:rsidRPr="0059636C">
        <w:rPr>
          <w:rFonts w:cs="Helvetica"/>
          <w:b/>
          <w:bCs/>
          <w:sz w:val="28"/>
          <w:szCs w:val="28"/>
          <w:u w:val="single"/>
        </w:rPr>
        <w:t>Warren Foote,</w:t>
      </w:r>
      <w:r w:rsidR="000A11F0" w:rsidRPr="0059636C">
        <w:rPr>
          <w:rFonts w:cs="Helvetica"/>
          <w:b/>
          <w:bCs/>
          <w:sz w:val="28"/>
          <w:szCs w:val="28"/>
          <w:u w:val="single"/>
        </w:rPr>
        <w:t xml:space="preserve"> </w:t>
      </w:r>
      <w:r w:rsidRPr="0059636C">
        <w:rPr>
          <w:rFonts w:cs="Helvetica"/>
          <w:b/>
          <w:bCs/>
          <w:sz w:val="28"/>
          <w:szCs w:val="28"/>
          <w:u w:val="single"/>
        </w:rPr>
        <w:t>J.D. (Assistant Attorney General at the State DOJ)</w:t>
      </w:r>
    </w:p>
    <w:p w:rsidR="009E201F" w:rsidRPr="0059636C" w:rsidRDefault="009E201F" w:rsidP="009E201F">
      <w:pPr>
        <w:pStyle w:val="NoSpacing"/>
        <w:rPr>
          <w:rFonts w:cs="Helvetica"/>
          <w:b/>
          <w:bCs/>
          <w:sz w:val="28"/>
          <w:szCs w:val="28"/>
          <w:u w:val="single"/>
        </w:rPr>
      </w:pPr>
    </w:p>
    <w:p w:rsidR="0017156D" w:rsidRPr="00622AA3" w:rsidRDefault="009E201F" w:rsidP="009E201F">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Mr. Foote engaged in </w:t>
      </w:r>
      <w:r w:rsidR="003B2178" w:rsidRPr="00622AA3">
        <w:rPr>
          <w:rFonts w:cs="Helvetica"/>
          <w:bCs/>
          <w:color w:val="595959" w:themeColor="text1" w:themeTint="A6"/>
          <w:sz w:val="28"/>
          <w:szCs w:val="28"/>
        </w:rPr>
        <w:t xml:space="preserve">multiple </w:t>
      </w:r>
      <w:r w:rsidRPr="00622AA3">
        <w:rPr>
          <w:rFonts w:cs="Helvetica"/>
          <w:bCs/>
          <w:color w:val="595959" w:themeColor="text1" w:themeTint="A6"/>
          <w:sz w:val="28"/>
          <w:szCs w:val="28"/>
        </w:rPr>
        <w:t xml:space="preserve">unlawful </w:t>
      </w:r>
      <w:r w:rsidR="0017156D" w:rsidRPr="00622AA3">
        <w:rPr>
          <w:rFonts w:cs="Helvetica"/>
          <w:bCs/>
          <w:color w:val="595959" w:themeColor="text1" w:themeTint="A6"/>
          <w:sz w:val="28"/>
          <w:szCs w:val="28"/>
        </w:rPr>
        <w:t xml:space="preserve">and unprofessional </w:t>
      </w:r>
      <w:r w:rsidRPr="00622AA3">
        <w:rPr>
          <w:rFonts w:cs="Helvetica"/>
          <w:bCs/>
          <w:color w:val="595959" w:themeColor="text1" w:themeTint="A6"/>
          <w:sz w:val="28"/>
          <w:szCs w:val="28"/>
        </w:rPr>
        <w:t xml:space="preserve">behaviors </w:t>
      </w:r>
      <w:r w:rsidR="003B2178" w:rsidRPr="00622AA3">
        <w:rPr>
          <w:rFonts w:cs="Helvetica"/>
          <w:bCs/>
          <w:color w:val="595959" w:themeColor="text1" w:themeTint="A6"/>
          <w:sz w:val="28"/>
          <w:szCs w:val="28"/>
        </w:rPr>
        <w:t xml:space="preserve">while </w:t>
      </w:r>
      <w:r w:rsidRPr="00622AA3">
        <w:rPr>
          <w:rFonts w:cs="Helvetica"/>
          <w:bCs/>
          <w:color w:val="595959" w:themeColor="text1" w:themeTint="A6"/>
          <w:sz w:val="28"/>
          <w:szCs w:val="28"/>
        </w:rPr>
        <w:t>working on my case</w:t>
      </w:r>
      <w:r w:rsidR="00A56849"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as legal counsel for the Oregon Medical Board (OMB)</w:t>
      </w:r>
      <w:r w:rsidR="00C01161" w:rsidRPr="00622AA3">
        <w:rPr>
          <w:rFonts w:cs="Helvetica"/>
          <w:bCs/>
          <w:color w:val="595959" w:themeColor="text1" w:themeTint="A6"/>
          <w:sz w:val="28"/>
          <w:szCs w:val="28"/>
        </w:rPr>
        <w:t xml:space="preserve"> from February 2008 until January 2011</w:t>
      </w:r>
      <w:r w:rsidR="00922C74" w:rsidRPr="00622AA3">
        <w:rPr>
          <w:rFonts w:cs="Helvetica"/>
          <w:bCs/>
          <w:color w:val="595959" w:themeColor="text1" w:themeTint="A6"/>
          <w:sz w:val="28"/>
          <w:szCs w:val="28"/>
        </w:rPr>
        <w:t xml:space="preserve"> and at my OMB hearing in September 2010</w:t>
      </w:r>
      <w:r w:rsidRPr="00622AA3">
        <w:rPr>
          <w:rFonts w:cs="Helvetica"/>
          <w:bCs/>
          <w:color w:val="595959" w:themeColor="text1" w:themeTint="A6"/>
          <w:sz w:val="28"/>
          <w:szCs w:val="28"/>
        </w:rPr>
        <w:t xml:space="preserve">.  </w:t>
      </w:r>
      <w:r w:rsidR="00B46F72" w:rsidRPr="00622AA3">
        <w:rPr>
          <w:rFonts w:cs="Helvetica"/>
          <w:bCs/>
          <w:color w:val="595959" w:themeColor="text1" w:themeTint="A6"/>
          <w:sz w:val="28"/>
          <w:szCs w:val="28"/>
        </w:rPr>
        <w:t xml:space="preserve">The following are but a few examples of Mr. Foote’s </w:t>
      </w:r>
      <w:r w:rsidR="00B46F72" w:rsidRPr="00622AA3">
        <w:rPr>
          <w:rStyle w:val="Emphasis"/>
          <w:rFonts w:ascii="Arial" w:hAnsi="Arial" w:cs="Arial"/>
          <w:b w:val="0"/>
          <w:color w:val="595959" w:themeColor="text1" w:themeTint="A6"/>
          <w:sz w:val="24"/>
          <w:szCs w:val="24"/>
        </w:rPr>
        <w:t>malfeasance</w:t>
      </w:r>
      <w:r w:rsidR="00B46F72" w:rsidRPr="00622AA3">
        <w:rPr>
          <w:rFonts w:cs="Helvetica"/>
          <w:bCs/>
          <w:color w:val="595959" w:themeColor="text1" w:themeTint="A6"/>
          <w:sz w:val="28"/>
          <w:szCs w:val="28"/>
        </w:rPr>
        <w:t>.</w:t>
      </w:r>
    </w:p>
    <w:p w:rsidR="0017156D" w:rsidRPr="00622AA3" w:rsidRDefault="0017156D" w:rsidP="009E201F">
      <w:pPr>
        <w:pStyle w:val="NoSpacing"/>
        <w:ind w:left="720"/>
        <w:rPr>
          <w:rFonts w:cs="Helvetica"/>
          <w:bCs/>
          <w:color w:val="595959" w:themeColor="text1" w:themeTint="A6"/>
          <w:sz w:val="28"/>
          <w:szCs w:val="28"/>
        </w:rPr>
      </w:pPr>
    </w:p>
    <w:p w:rsidR="00900B74" w:rsidRPr="00622AA3" w:rsidRDefault="0017156D" w:rsidP="00571E7F">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Mr. Foote</w:t>
      </w:r>
      <w:r w:rsidR="009E201F" w:rsidRPr="00622AA3">
        <w:rPr>
          <w:rFonts w:cs="Helvetica"/>
          <w:bCs/>
          <w:color w:val="595959" w:themeColor="text1" w:themeTint="A6"/>
          <w:sz w:val="28"/>
          <w:szCs w:val="28"/>
        </w:rPr>
        <w:t xml:space="preserve"> </w:t>
      </w:r>
      <w:r w:rsidR="009E201F" w:rsidRPr="0059636C">
        <w:rPr>
          <w:rFonts w:cs="Helvetica"/>
          <w:b/>
          <w:bCs/>
          <w:sz w:val="28"/>
          <w:szCs w:val="28"/>
        </w:rPr>
        <w:t xml:space="preserve">withheld </w:t>
      </w:r>
      <w:r w:rsidRPr="0059636C">
        <w:rPr>
          <w:rFonts w:cs="Helvetica"/>
          <w:b/>
          <w:bCs/>
          <w:sz w:val="28"/>
          <w:szCs w:val="28"/>
        </w:rPr>
        <w:t xml:space="preserve">all </w:t>
      </w:r>
      <w:r w:rsidR="009E201F" w:rsidRPr="0059636C">
        <w:rPr>
          <w:rFonts w:cs="Helvetica"/>
          <w:b/>
          <w:bCs/>
          <w:sz w:val="28"/>
          <w:szCs w:val="28"/>
        </w:rPr>
        <w:t>records</w:t>
      </w:r>
      <w:r w:rsidR="009E201F" w:rsidRPr="00622AA3">
        <w:rPr>
          <w:rFonts w:cs="Helvetica"/>
          <w:bCs/>
          <w:color w:val="595959" w:themeColor="text1" w:themeTint="A6"/>
          <w:sz w:val="28"/>
          <w:szCs w:val="28"/>
        </w:rPr>
        <w:t xml:space="preserve"> related to my</w:t>
      </w:r>
      <w:r w:rsidR="00553101" w:rsidRPr="00622AA3">
        <w:rPr>
          <w:rFonts w:cs="Helvetica"/>
          <w:bCs/>
          <w:color w:val="595959" w:themeColor="text1" w:themeTint="A6"/>
          <w:sz w:val="28"/>
          <w:szCs w:val="28"/>
        </w:rPr>
        <w:t xml:space="preserve"> case for two years</w:t>
      </w:r>
      <w:r w:rsidR="00900B74" w:rsidRPr="00622AA3">
        <w:rPr>
          <w:rFonts w:cs="Helvetica"/>
          <w:bCs/>
          <w:color w:val="595959" w:themeColor="text1" w:themeTint="A6"/>
          <w:sz w:val="28"/>
          <w:szCs w:val="28"/>
        </w:rPr>
        <w:t>.</w:t>
      </w:r>
      <w:r w:rsidR="00553101" w:rsidRPr="00622AA3">
        <w:rPr>
          <w:rFonts w:cs="Helvetica"/>
          <w:bCs/>
          <w:color w:val="595959" w:themeColor="text1" w:themeTint="A6"/>
          <w:sz w:val="28"/>
          <w:szCs w:val="28"/>
        </w:rPr>
        <w:t xml:space="preserve"> </w:t>
      </w:r>
      <w:r w:rsidR="00935A64" w:rsidRPr="00622AA3">
        <w:rPr>
          <w:rFonts w:cs="Helvetica"/>
          <w:bCs/>
          <w:color w:val="595959" w:themeColor="text1" w:themeTint="A6"/>
          <w:sz w:val="28"/>
          <w:szCs w:val="28"/>
        </w:rPr>
        <w:t xml:space="preserve"> Over those two years</w:t>
      </w:r>
      <w:r w:rsidR="00553101" w:rsidRPr="00622AA3">
        <w:rPr>
          <w:rFonts w:cs="Helvetica"/>
          <w:bCs/>
          <w:color w:val="595959" w:themeColor="text1" w:themeTint="A6"/>
          <w:sz w:val="28"/>
          <w:szCs w:val="28"/>
        </w:rPr>
        <w:t xml:space="preserve">, </w:t>
      </w:r>
      <w:r w:rsidR="00211D39" w:rsidRPr="00622AA3">
        <w:rPr>
          <w:rFonts w:cs="Helvetica"/>
          <w:bCs/>
          <w:color w:val="595959" w:themeColor="text1" w:themeTint="A6"/>
          <w:sz w:val="28"/>
          <w:szCs w:val="28"/>
        </w:rPr>
        <w:t>without</w:t>
      </w:r>
      <w:r w:rsidR="00C01161" w:rsidRPr="00622AA3">
        <w:rPr>
          <w:rFonts w:cs="Helvetica"/>
          <w:bCs/>
          <w:color w:val="595959" w:themeColor="text1" w:themeTint="A6"/>
          <w:sz w:val="28"/>
          <w:szCs w:val="28"/>
        </w:rPr>
        <w:t xml:space="preserve"> records,</w:t>
      </w:r>
      <w:r w:rsidRPr="00622AA3">
        <w:rPr>
          <w:rFonts w:cs="Helvetica"/>
          <w:bCs/>
          <w:color w:val="595959" w:themeColor="text1" w:themeTint="A6"/>
          <w:sz w:val="28"/>
          <w:szCs w:val="28"/>
        </w:rPr>
        <w:t xml:space="preserve"> </w:t>
      </w:r>
      <w:r w:rsidR="00A56849" w:rsidRPr="00622AA3">
        <w:rPr>
          <w:rFonts w:cs="Helvetica"/>
          <w:bCs/>
          <w:color w:val="595959" w:themeColor="text1" w:themeTint="A6"/>
          <w:sz w:val="28"/>
          <w:szCs w:val="28"/>
        </w:rPr>
        <w:t>Mr. Foote</w:t>
      </w:r>
      <w:r w:rsidR="009E201F" w:rsidRPr="00622AA3">
        <w:rPr>
          <w:rFonts w:cs="Helvetica"/>
          <w:bCs/>
          <w:color w:val="595959" w:themeColor="text1" w:themeTint="A6"/>
          <w:sz w:val="28"/>
          <w:szCs w:val="28"/>
        </w:rPr>
        <w:t xml:space="preserve"> and the </w:t>
      </w:r>
      <w:r w:rsidR="00A56849" w:rsidRPr="00622AA3">
        <w:rPr>
          <w:rFonts w:cs="Helvetica"/>
          <w:bCs/>
          <w:color w:val="595959" w:themeColor="text1" w:themeTint="A6"/>
          <w:sz w:val="28"/>
          <w:szCs w:val="28"/>
        </w:rPr>
        <w:t>OMB demanded that I answer</w:t>
      </w:r>
      <w:r w:rsidR="009E201F" w:rsidRPr="00622AA3">
        <w:rPr>
          <w:rFonts w:cs="Helvetica"/>
          <w:bCs/>
          <w:color w:val="595959" w:themeColor="text1" w:themeTint="A6"/>
          <w:sz w:val="28"/>
          <w:szCs w:val="28"/>
        </w:rPr>
        <w:t xml:space="preserve"> questions</w:t>
      </w:r>
      <w:r w:rsidR="00900B74" w:rsidRPr="00622AA3">
        <w:rPr>
          <w:rFonts w:cs="Helvetica"/>
          <w:bCs/>
          <w:color w:val="595959" w:themeColor="text1" w:themeTint="A6"/>
          <w:sz w:val="28"/>
          <w:szCs w:val="28"/>
        </w:rPr>
        <w:t xml:space="preserve"> </w:t>
      </w:r>
      <w:r w:rsidR="00A0654F" w:rsidRPr="00622AA3">
        <w:rPr>
          <w:rFonts w:cs="Helvetica"/>
          <w:bCs/>
          <w:color w:val="595959" w:themeColor="text1" w:themeTint="A6"/>
          <w:sz w:val="28"/>
          <w:szCs w:val="28"/>
        </w:rPr>
        <w:t xml:space="preserve">under interrogation at an OMB Investigative Committee meeting and </w:t>
      </w:r>
      <w:r w:rsidR="009E201F" w:rsidRPr="00622AA3">
        <w:rPr>
          <w:rFonts w:cs="Helvetica"/>
          <w:bCs/>
          <w:color w:val="595959" w:themeColor="text1" w:themeTint="A6"/>
          <w:sz w:val="28"/>
          <w:szCs w:val="28"/>
        </w:rPr>
        <w:t xml:space="preserve">in writing </w:t>
      </w:r>
      <w:r w:rsidR="003B2178" w:rsidRPr="00622AA3">
        <w:rPr>
          <w:rFonts w:cs="Helvetica"/>
          <w:bCs/>
          <w:color w:val="595959" w:themeColor="text1" w:themeTint="A6"/>
          <w:sz w:val="28"/>
          <w:szCs w:val="28"/>
        </w:rPr>
        <w:t xml:space="preserve">on multiple </w:t>
      </w:r>
      <w:r w:rsidR="00A56849" w:rsidRPr="00622AA3">
        <w:rPr>
          <w:rFonts w:cs="Helvetica"/>
          <w:bCs/>
          <w:color w:val="595959" w:themeColor="text1" w:themeTint="A6"/>
          <w:sz w:val="28"/>
          <w:szCs w:val="28"/>
        </w:rPr>
        <w:t>occasions</w:t>
      </w:r>
      <w:r w:rsidR="003B2178" w:rsidRPr="00622AA3">
        <w:rPr>
          <w:rFonts w:cs="Helvetica"/>
          <w:bCs/>
          <w:color w:val="595959" w:themeColor="text1" w:themeTint="A6"/>
          <w:sz w:val="28"/>
          <w:szCs w:val="28"/>
        </w:rPr>
        <w:t>.</w:t>
      </w:r>
      <w:r w:rsidRPr="00622AA3">
        <w:rPr>
          <w:rFonts w:cs="Helvetica"/>
          <w:bCs/>
          <w:color w:val="595959" w:themeColor="text1" w:themeTint="A6"/>
          <w:sz w:val="28"/>
          <w:szCs w:val="28"/>
        </w:rPr>
        <w:t xml:space="preserve">  This was done under threat of </w:t>
      </w:r>
      <w:r w:rsidR="00553101" w:rsidRPr="00622AA3">
        <w:rPr>
          <w:rFonts w:cs="Helvetica"/>
          <w:bCs/>
          <w:color w:val="595959" w:themeColor="text1" w:themeTint="A6"/>
          <w:sz w:val="28"/>
          <w:szCs w:val="28"/>
        </w:rPr>
        <w:t xml:space="preserve">immediate </w:t>
      </w:r>
      <w:r w:rsidRPr="00622AA3">
        <w:rPr>
          <w:rFonts w:cs="Helvetica"/>
          <w:bCs/>
          <w:color w:val="595959" w:themeColor="text1" w:themeTint="A6"/>
          <w:sz w:val="28"/>
          <w:szCs w:val="28"/>
        </w:rPr>
        <w:t>licen</w:t>
      </w:r>
      <w:r w:rsidR="00B6754F" w:rsidRPr="00622AA3">
        <w:rPr>
          <w:rFonts w:cs="Helvetica"/>
          <w:bCs/>
          <w:color w:val="595959" w:themeColor="text1" w:themeTint="A6"/>
          <w:sz w:val="28"/>
          <w:szCs w:val="28"/>
        </w:rPr>
        <w:t xml:space="preserve">se revocation if </w:t>
      </w:r>
      <w:r w:rsidRPr="00622AA3">
        <w:rPr>
          <w:rFonts w:cs="Helvetica"/>
          <w:bCs/>
          <w:color w:val="595959" w:themeColor="text1" w:themeTint="A6"/>
          <w:sz w:val="28"/>
          <w:szCs w:val="28"/>
        </w:rPr>
        <w:t>refused.</w:t>
      </w:r>
      <w:r w:rsidR="00B37745" w:rsidRPr="00622AA3">
        <w:rPr>
          <w:rFonts w:cs="Helvetica"/>
          <w:bCs/>
          <w:color w:val="595959" w:themeColor="text1" w:themeTint="A6"/>
          <w:sz w:val="28"/>
          <w:szCs w:val="28"/>
        </w:rPr>
        <w:t xml:space="preserve"> My</w:t>
      </w:r>
      <w:r w:rsidR="00EB5AB2" w:rsidRPr="00622AA3">
        <w:rPr>
          <w:rFonts w:cs="Helvetica"/>
          <w:bCs/>
          <w:color w:val="595959" w:themeColor="text1" w:themeTint="A6"/>
          <w:sz w:val="28"/>
          <w:szCs w:val="28"/>
        </w:rPr>
        <w:t xml:space="preserve"> responses</w:t>
      </w:r>
      <w:r w:rsidR="00B37745" w:rsidRPr="00622AA3">
        <w:rPr>
          <w:rFonts w:cs="Helvetica"/>
          <w:bCs/>
          <w:color w:val="595959" w:themeColor="text1" w:themeTint="A6"/>
          <w:sz w:val="28"/>
          <w:szCs w:val="28"/>
        </w:rPr>
        <w:t>,</w:t>
      </w:r>
      <w:r w:rsidR="00EB5AB2" w:rsidRPr="00622AA3">
        <w:rPr>
          <w:rFonts w:cs="Helvetica"/>
          <w:bCs/>
          <w:color w:val="595959" w:themeColor="text1" w:themeTint="A6"/>
          <w:sz w:val="28"/>
          <w:szCs w:val="28"/>
        </w:rPr>
        <w:t xml:space="preserve"> </w:t>
      </w:r>
      <w:r w:rsidR="00B37745" w:rsidRPr="00622AA3">
        <w:rPr>
          <w:rFonts w:cs="Helvetica"/>
          <w:bCs/>
          <w:color w:val="595959" w:themeColor="text1" w:themeTint="A6"/>
          <w:sz w:val="28"/>
          <w:szCs w:val="28"/>
        </w:rPr>
        <w:t xml:space="preserve">given under duress, </w:t>
      </w:r>
      <w:r w:rsidR="00EB5AB2" w:rsidRPr="00622AA3">
        <w:rPr>
          <w:rFonts w:cs="Helvetica"/>
          <w:bCs/>
          <w:color w:val="595959" w:themeColor="text1" w:themeTint="A6"/>
          <w:sz w:val="28"/>
          <w:szCs w:val="28"/>
        </w:rPr>
        <w:t xml:space="preserve">were </w:t>
      </w:r>
      <w:r w:rsidR="00071ACA" w:rsidRPr="00622AA3">
        <w:rPr>
          <w:rFonts w:cs="Helvetica"/>
          <w:bCs/>
          <w:color w:val="595959" w:themeColor="text1" w:themeTint="A6"/>
          <w:sz w:val="28"/>
          <w:szCs w:val="28"/>
        </w:rPr>
        <w:t xml:space="preserve">then </w:t>
      </w:r>
      <w:r w:rsidR="00EB5AB2" w:rsidRPr="00622AA3">
        <w:rPr>
          <w:rFonts w:cs="Helvetica"/>
          <w:bCs/>
          <w:color w:val="595959" w:themeColor="text1" w:themeTint="A6"/>
          <w:sz w:val="28"/>
          <w:szCs w:val="28"/>
        </w:rPr>
        <w:t>later</w:t>
      </w:r>
      <w:r w:rsidR="00F14F66" w:rsidRPr="00622AA3">
        <w:rPr>
          <w:rFonts w:cs="Helvetica"/>
          <w:bCs/>
          <w:color w:val="595959" w:themeColor="text1" w:themeTint="A6"/>
          <w:sz w:val="28"/>
          <w:szCs w:val="28"/>
        </w:rPr>
        <w:t xml:space="preserve"> used out of context in the OMB’s Final Order</w:t>
      </w:r>
      <w:r w:rsidR="00071ACA" w:rsidRPr="00622AA3">
        <w:rPr>
          <w:rFonts w:cs="Helvetica"/>
          <w:bCs/>
          <w:color w:val="595959" w:themeColor="text1" w:themeTint="A6"/>
          <w:sz w:val="28"/>
          <w:szCs w:val="28"/>
        </w:rPr>
        <w:t xml:space="preserve">.  </w:t>
      </w:r>
      <w:r w:rsidR="009E201F" w:rsidRPr="00622AA3">
        <w:rPr>
          <w:rFonts w:cs="Helvetica"/>
          <w:bCs/>
          <w:color w:val="595959" w:themeColor="text1" w:themeTint="A6"/>
          <w:sz w:val="28"/>
          <w:szCs w:val="28"/>
        </w:rPr>
        <w:lastRenderedPageBreak/>
        <w:t xml:space="preserve">Multiple requests for records </w:t>
      </w:r>
      <w:r w:rsidR="00EB5AB2" w:rsidRPr="00622AA3">
        <w:rPr>
          <w:rFonts w:cs="Helvetica"/>
          <w:bCs/>
          <w:color w:val="595959" w:themeColor="text1" w:themeTint="A6"/>
          <w:sz w:val="28"/>
          <w:szCs w:val="28"/>
        </w:rPr>
        <w:t>were made by</w:t>
      </w:r>
      <w:r w:rsidR="009E201F" w:rsidRPr="00622AA3">
        <w:rPr>
          <w:rFonts w:cs="Helvetica"/>
          <w:bCs/>
          <w:color w:val="595959" w:themeColor="text1" w:themeTint="A6"/>
          <w:sz w:val="28"/>
          <w:szCs w:val="28"/>
        </w:rPr>
        <w:t xml:space="preserve"> my lawyer</w:t>
      </w:r>
      <w:r w:rsidR="00EB5AB2" w:rsidRPr="00622AA3">
        <w:rPr>
          <w:rFonts w:cs="Helvetica"/>
          <w:bCs/>
          <w:color w:val="595959" w:themeColor="text1" w:themeTint="A6"/>
          <w:sz w:val="28"/>
          <w:szCs w:val="28"/>
        </w:rPr>
        <w:t>s</w:t>
      </w:r>
      <w:r w:rsidR="009E201F" w:rsidRPr="00622AA3">
        <w:rPr>
          <w:rFonts w:cs="Helvetica"/>
          <w:bCs/>
          <w:color w:val="595959" w:themeColor="text1" w:themeTint="A6"/>
          <w:sz w:val="28"/>
          <w:szCs w:val="28"/>
        </w:rPr>
        <w:t xml:space="preserve"> and </w:t>
      </w:r>
      <w:r w:rsidR="0093247C" w:rsidRPr="00622AA3">
        <w:rPr>
          <w:rFonts w:cs="Helvetica"/>
          <w:bCs/>
          <w:color w:val="595959" w:themeColor="text1" w:themeTint="A6"/>
          <w:sz w:val="28"/>
          <w:szCs w:val="28"/>
        </w:rPr>
        <w:t>me</w:t>
      </w:r>
      <w:r w:rsidR="00B6754F" w:rsidRPr="00622AA3">
        <w:rPr>
          <w:rFonts w:cs="Helvetica"/>
          <w:bCs/>
          <w:color w:val="595959" w:themeColor="text1" w:themeTint="A6"/>
          <w:sz w:val="28"/>
          <w:szCs w:val="28"/>
        </w:rPr>
        <w:t xml:space="preserve"> over a three year period, all of which</w:t>
      </w:r>
      <w:r w:rsidR="009E201F" w:rsidRPr="00622AA3">
        <w:rPr>
          <w:rFonts w:cs="Helvetica"/>
          <w:bCs/>
          <w:color w:val="595959" w:themeColor="text1" w:themeTint="A6"/>
          <w:sz w:val="28"/>
          <w:szCs w:val="28"/>
        </w:rPr>
        <w:t xml:space="preserve"> went unanswered </w:t>
      </w:r>
      <w:r w:rsidR="00B6754F" w:rsidRPr="00622AA3">
        <w:rPr>
          <w:rFonts w:cs="Helvetica"/>
          <w:bCs/>
          <w:color w:val="595959" w:themeColor="text1" w:themeTint="A6"/>
          <w:sz w:val="28"/>
          <w:szCs w:val="28"/>
        </w:rPr>
        <w:t>or were denied b</w:t>
      </w:r>
      <w:r w:rsidR="009E201F" w:rsidRPr="00622AA3">
        <w:rPr>
          <w:rFonts w:cs="Helvetica"/>
          <w:bCs/>
          <w:color w:val="595959" w:themeColor="text1" w:themeTint="A6"/>
          <w:sz w:val="28"/>
          <w:szCs w:val="28"/>
        </w:rPr>
        <w:t>y Mr. Foote and the OMB</w:t>
      </w:r>
      <w:r w:rsidR="00CD5AF0" w:rsidRPr="00622AA3">
        <w:rPr>
          <w:rFonts w:cs="Helvetica"/>
          <w:bCs/>
          <w:color w:val="595959" w:themeColor="text1" w:themeTint="A6"/>
          <w:sz w:val="28"/>
          <w:szCs w:val="28"/>
        </w:rPr>
        <w:t>.</w:t>
      </w:r>
      <w:r w:rsidR="00B6754F" w:rsidRPr="00622AA3">
        <w:rPr>
          <w:rFonts w:cs="Helvetica"/>
          <w:bCs/>
          <w:color w:val="595959" w:themeColor="text1" w:themeTint="A6"/>
          <w:sz w:val="28"/>
          <w:szCs w:val="28"/>
        </w:rPr>
        <w:t xml:space="preserve">  </w:t>
      </w:r>
      <w:r w:rsidR="00571E7F" w:rsidRPr="00622AA3">
        <w:rPr>
          <w:rFonts w:cs="Helvetica"/>
          <w:bCs/>
          <w:color w:val="595959" w:themeColor="text1" w:themeTint="A6"/>
          <w:sz w:val="28"/>
          <w:szCs w:val="28"/>
        </w:rPr>
        <w:t xml:space="preserve">              </w:t>
      </w:r>
    </w:p>
    <w:p w:rsidR="00DD40FB" w:rsidRPr="00622AA3" w:rsidRDefault="00DD40FB" w:rsidP="00DD40FB">
      <w:pPr>
        <w:pStyle w:val="NoSpacing"/>
        <w:rPr>
          <w:rFonts w:cs="Helvetica"/>
          <w:bCs/>
          <w:color w:val="595959" w:themeColor="text1" w:themeTint="A6"/>
          <w:sz w:val="28"/>
          <w:szCs w:val="28"/>
        </w:rPr>
      </w:pPr>
    </w:p>
    <w:p w:rsidR="00BC0C77" w:rsidRPr="00622AA3" w:rsidRDefault="00CD5AF0" w:rsidP="00BC0C77">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Mr. Foote </w:t>
      </w:r>
      <w:r w:rsidR="00B6754F" w:rsidRPr="00622AA3">
        <w:rPr>
          <w:rFonts w:cs="Helvetica"/>
          <w:bCs/>
          <w:color w:val="595959" w:themeColor="text1" w:themeTint="A6"/>
          <w:sz w:val="28"/>
          <w:szCs w:val="28"/>
        </w:rPr>
        <w:t>made</w:t>
      </w:r>
      <w:r w:rsidR="00C01161" w:rsidRPr="00622AA3">
        <w:rPr>
          <w:rFonts w:cs="Helvetica"/>
          <w:bCs/>
          <w:color w:val="595959" w:themeColor="text1" w:themeTint="A6"/>
          <w:sz w:val="28"/>
          <w:szCs w:val="28"/>
        </w:rPr>
        <w:t xml:space="preserve"> numerous</w:t>
      </w:r>
      <w:r w:rsidR="00B6754F" w:rsidRPr="00622AA3">
        <w:rPr>
          <w:rFonts w:cs="Helvetica"/>
          <w:bCs/>
          <w:color w:val="595959" w:themeColor="text1" w:themeTint="A6"/>
          <w:sz w:val="28"/>
          <w:szCs w:val="28"/>
        </w:rPr>
        <w:t xml:space="preserve"> </w:t>
      </w:r>
      <w:r w:rsidR="00B6754F" w:rsidRPr="00587445">
        <w:rPr>
          <w:rFonts w:cs="Helvetica"/>
          <w:b/>
          <w:bCs/>
          <w:sz w:val="28"/>
          <w:szCs w:val="28"/>
        </w:rPr>
        <w:t xml:space="preserve">false </w:t>
      </w:r>
      <w:r w:rsidR="00071ACA" w:rsidRPr="00587445">
        <w:rPr>
          <w:rFonts w:cs="Helvetica"/>
          <w:b/>
          <w:bCs/>
          <w:sz w:val="28"/>
          <w:szCs w:val="28"/>
        </w:rPr>
        <w:t>allegations</w:t>
      </w:r>
      <w:r w:rsidR="009810E8">
        <w:rPr>
          <w:rFonts w:cs="Helvetica"/>
          <w:b/>
          <w:bCs/>
          <w:sz w:val="28"/>
          <w:szCs w:val="28"/>
        </w:rPr>
        <w:t xml:space="preserve"> </w:t>
      </w:r>
      <w:r w:rsidR="00FA7C12" w:rsidRPr="00622AA3">
        <w:rPr>
          <w:rFonts w:cs="Helvetica"/>
          <w:bCs/>
          <w:color w:val="595959" w:themeColor="text1" w:themeTint="A6"/>
          <w:sz w:val="28"/>
          <w:szCs w:val="28"/>
        </w:rPr>
        <w:t>against me over the three years</w:t>
      </w:r>
      <w:r w:rsidR="006D334D" w:rsidRPr="00622AA3">
        <w:rPr>
          <w:rFonts w:cs="Helvetica"/>
          <w:bCs/>
          <w:color w:val="595959" w:themeColor="text1" w:themeTint="A6"/>
          <w:sz w:val="28"/>
          <w:szCs w:val="28"/>
        </w:rPr>
        <w:t>.  Each accusation was easily disproven with what little medical records were available.  One o</w:t>
      </w:r>
      <w:r w:rsidR="00AD4ADE" w:rsidRPr="00622AA3">
        <w:rPr>
          <w:rFonts w:cs="Helvetica"/>
          <w:bCs/>
          <w:color w:val="595959" w:themeColor="text1" w:themeTint="A6"/>
          <w:sz w:val="28"/>
          <w:szCs w:val="28"/>
        </w:rPr>
        <w:t>f the more egregious allegations</w:t>
      </w:r>
      <w:r w:rsidR="006D334D" w:rsidRPr="00622AA3">
        <w:rPr>
          <w:rFonts w:cs="Helvetica"/>
          <w:bCs/>
          <w:color w:val="595959" w:themeColor="text1" w:themeTint="A6"/>
          <w:sz w:val="28"/>
          <w:szCs w:val="28"/>
        </w:rPr>
        <w:t xml:space="preserve"> was </w:t>
      </w:r>
      <w:r w:rsidR="00B6754F" w:rsidRPr="00622AA3">
        <w:rPr>
          <w:rFonts w:cs="Helvetica"/>
          <w:bCs/>
          <w:color w:val="595959" w:themeColor="text1" w:themeTint="A6"/>
          <w:sz w:val="28"/>
          <w:szCs w:val="28"/>
        </w:rPr>
        <w:t xml:space="preserve">that I </w:t>
      </w:r>
      <w:r w:rsidR="006D334D" w:rsidRPr="00622AA3">
        <w:rPr>
          <w:rFonts w:cs="Helvetica"/>
          <w:bCs/>
          <w:color w:val="595959" w:themeColor="text1" w:themeTint="A6"/>
          <w:sz w:val="28"/>
          <w:szCs w:val="28"/>
        </w:rPr>
        <w:t xml:space="preserve">supposedly </w:t>
      </w:r>
      <w:r w:rsidR="00B6754F" w:rsidRPr="00622AA3">
        <w:rPr>
          <w:rFonts w:cs="Helvetica"/>
          <w:bCs/>
          <w:color w:val="595959" w:themeColor="text1" w:themeTint="A6"/>
          <w:sz w:val="28"/>
          <w:szCs w:val="28"/>
        </w:rPr>
        <w:t>refused to review</w:t>
      </w:r>
      <w:r w:rsidR="006D334D" w:rsidRPr="00622AA3">
        <w:rPr>
          <w:rFonts w:cs="Helvetica"/>
          <w:bCs/>
          <w:color w:val="595959" w:themeColor="text1" w:themeTint="A6"/>
          <w:sz w:val="28"/>
          <w:szCs w:val="28"/>
        </w:rPr>
        <w:t xml:space="preserve"> 1 ½ inches of medical records</w:t>
      </w:r>
      <w:r w:rsidR="00B6754F" w:rsidRPr="00622AA3">
        <w:rPr>
          <w:rFonts w:cs="Helvetica"/>
          <w:bCs/>
          <w:color w:val="595959" w:themeColor="text1" w:themeTint="A6"/>
          <w:sz w:val="28"/>
          <w:szCs w:val="28"/>
        </w:rPr>
        <w:t xml:space="preserve"> for th</w:t>
      </w:r>
      <w:r w:rsidR="00781F61" w:rsidRPr="00622AA3">
        <w:rPr>
          <w:rFonts w:cs="Helvetica"/>
          <w:bCs/>
          <w:color w:val="595959" w:themeColor="text1" w:themeTint="A6"/>
          <w:sz w:val="28"/>
          <w:szCs w:val="28"/>
        </w:rPr>
        <w:t>e C</w:t>
      </w:r>
      <w:r w:rsidR="00FA6BBB" w:rsidRPr="00622AA3">
        <w:rPr>
          <w:rFonts w:cs="Helvetica"/>
          <w:bCs/>
          <w:color w:val="595959" w:themeColor="text1" w:themeTint="A6"/>
          <w:sz w:val="28"/>
          <w:szCs w:val="28"/>
        </w:rPr>
        <w:t>omplainant</w:t>
      </w:r>
      <w:r w:rsidR="00DA7DC7" w:rsidRPr="00622AA3">
        <w:rPr>
          <w:rFonts w:cs="Helvetica"/>
          <w:bCs/>
          <w:color w:val="595959" w:themeColor="text1" w:themeTint="A6"/>
          <w:sz w:val="28"/>
          <w:szCs w:val="28"/>
        </w:rPr>
        <w:t xml:space="preserve"> the one day I saw him</w:t>
      </w:r>
      <w:r w:rsidR="00FA6BBB" w:rsidRPr="00622AA3">
        <w:rPr>
          <w:rFonts w:cs="Helvetica"/>
          <w:bCs/>
          <w:color w:val="595959" w:themeColor="text1" w:themeTint="A6"/>
          <w:sz w:val="28"/>
          <w:szCs w:val="28"/>
        </w:rPr>
        <w:t>.  It took two</w:t>
      </w:r>
      <w:r w:rsidR="00B6754F" w:rsidRPr="00622AA3">
        <w:rPr>
          <w:rFonts w:cs="Helvetica"/>
          <w:bCs/>
          <w:color w:val="595959" w:themeColor="text1" w:themeTint="A6"/>
          <w:sz w:val="28"/>
          <w:szCs w:val="28"/>
        </w:rPr>
        <w:t xml:space="preserve"> years </w:t>
      </w:r>
      <w:r w:rsidR="00FA6BBB" w:rsidRPr="00622AA3">
        <w:rPr>
          <w:rFonts w:cs="Helvetica"/>
          <w:bCs/>
          <w:color w:val="595959" w:themeColor="text1" w:themeTint="A6"/>
          <w:sz w:val="28"/>
          <w:szCs w:val="28"/>
        </w:rPr>
        <w:t>after my initial encounter with</w:t>
      </w:r>
      <w:r w:rsidR="00F42C99" w:rsidRPr="00622AA3">
        <w:rPr>
          <w:rFonts w:cs="Helvetica"/>
          <w:bCs/>
          <w:color w:val="595959" w:themeColor="text1" w:themeTint="A6"/>
          <w:sz w:val="28"/>
          <w:szCs w:val="28"/>
        </w:rPr>
        <w:t xml:space="preserve"> </w:t>
      </w:r>
      <w:r w:rsidR="00FA6BBB" w:rsidRPr="00622AA3">
        <w:rPr>
          <w:rFonts w:cs="Helvetica"/>
          <w:bCs/>
          <w:color w:val="595959" w:themeColor="text1" w:themeTint="A6"/>
          <w:sz w:val="28"/>
          <w:szCs w:val="28"/>
        </w:rPr>
        <w:t xml:space="preserve">the Complainant </w:t>
      </w:r>
      <w:r w:rsidR="00B6754F" w:rsidRPr="00622AA3">
        <w:rPr>
          <w:rFonts w:cs="Helvetica"/>
          <w:bCs/>
          <w:color w:val="595959" w:themeColor="text1" w:themeTint="A6"/>
          <w:sz w:val="28"/>
          <w:szCs w:val="28"/>
        </w:rPr>
        <w:t xml:space="preserve">to get </w:t>
      </w:r>
      <w:r w:rsidRPr="00622AA3">
        <w:rPr>
          <w:rFonts w:cs="Helvetica"/>
          <w:bCs/>
          <w:color w:val="595959" w:themeColor="text1" w:themeTint="A6"/>
          <w:sz w:val="28"/>
          <w:szCs w:val="28"/>
        </w:rPr>
        <w:t xml:space="preserve">11 </w:t>
      </w:r>
      <w:r w:rsidR="00F42C99" w:rsidRPr="00622AA3">
        <w:rPr>
          <w:rFonts w:cs="Helvetica"/>
          <w:bCs/>
          <w:color w:val="595959" w:themeColor="text1" w:themeTint="A6"/>
          <w:sz w:val="28"/>
          <w:szCs w:val="28"/>
        </w:rPr>
        <w:t>pages of medical re</w:t>
      </w:r>
      <w:r w:rsidR="00FA6BBB" w:rsidRPr="00622AA3">
        <w:rPr>
          <w:rFonts w:cs="Helvetica"/>
          <w:bCs/>
          <w:color w:val="595959" w:themeColor="text1" w:themeTint="A6"/>
          <w:sz w:val="28"/>
          <w:szCs w:val="28"/>
        </w:rPr>
        <w:t>cords</w:t>
      </w:r>
      <w:r w:rsidR="00211D39" w:rsidRPr="00622AA3">
        <w:rPr>
          <w:rFonts w:cs="Helvetica"/>
          <w:bCs/>
          <w:color w:val="595959" w:themeColor="text1" w:themeTint="A6"/>
          <w:sz w:val="28"/>
          <w:szCs w:val="28"/>
        </w:rPr>
        <w:t xml:space="preserve"> I had never seen prior and </w:t>
      </w:r>
      <w:r w:rsidR="00FA6BBB" w:rsidRPr="00622AA3">
        <w:rPr>
          <w:rFonts w:cs="Helvetica"/>
          <w:bCs/>
          <w:color w:val="595959" w:themeColor="text1" w:themeTint="A6"/>
          <w:sz w:val="28"/>
          <w:szCs w:val="28"/>
        </w:rPr>
        <w:t>another</w:t>
      </w:r>
      <w:r w:rsidR="00B6754F" w:rsidRPr="00622AA3">
        <w:rPr>
          <w:rFonts w:cs="Helvetica"/>
          <w:bCs/>
          <w:color w:val="595959" w:themeColor="text1" w:themeTint="A6"/>
          <w:sz w:val="28"/>
          <w:szCs w:val="28"/>
        </w:rPr>
        <w:t xml:space="preserve"> year to get the last two pages which were labs intentionally withheld until </w:t>
      </w:r>
      <w:r w:rsidRPr="00622AA3">
        <w:rPr>
          <w:rFonts w:cs="Helvetica"/>
          <w:bCs/>
          <w:color w:val="595959" w:themeColor="text1" w:themeTint="A6"/>
          <w:sz w:val="28"/>
          <w:szCs w:val="28"/>
        </w:rPr>
        <w:t>the day before my hear</w:t>
      </w:r>
      <w:r w:rsidR="00B6754F" w:rsidRPr="00622AA3">
        <w:rPr>
          <w:rFonts w:cs="Helvetica"/>
          <w:bCs/>
          <w:color w:val="595959" w:themeColor="text1" w:themeTint="A6"/>
          <w:sz w:val="28"/>
          <w:szCs w:val="28"/>
        </w:rPr>
        <w:t>ing.</w:t>
      </w:r>
      <w:r w:rsidR="00F20175" w:rsidRPr="00622AA3">
        <w:rPr>
          <w:rFonts w:cs="Helvetica"/>
          <w:bCs/>
          <w:color w:val="595959" w:themeColor="text1" w:themeTint="A6"/>
          <w:sz w:val="28"/>
          <w:szCs w:val="28"/>
        </w:rPr>
        <w:t xml:space="preserve">  </w:t>
      </w:r>
      <w:r w:rsidR="00211D39" w:rsidRPr="00622AA3">
        <w:rPr>
          <w:rFonts w:cs="Helvetica"/>
          <w:bCs/>
          <w:color w:val="595959" w:themeColor="text1" w:themeTint="A6"/>
          <w:sz w:val="28"/>
          <w:szCs w:val="28"/>
        </w:rPr>
        <w:t xml:space="preserve">Thirteen pages of paper aren’t </w:t>
      </w:r>
      <w:r w:rsidR="006D334D" w:rsidRPr="00622AA3">
        <w:rPr>
          <w:rFonts w:cs="Helvetica"/>
          <w:bCs/>
          <w:color w:val="595959" w:themeColor="text1" w:themeTint="A6"/>
          <w:sz w:val="28"/>
          <w:szCs w:val="28"/>
        </w:rPr>
        <w:t xml:space="preserve">even </w:t>
      </w:r>
      <w:r w:rsidR="000E6002" w:rsidRPr="00622AA3">
        <w:rPr>
          <w:rFonts w:cs="Helvetica"/>
          <w:bCs/>
          <w:color w:val="595959" w:themeColor="text1" w:themeTint="A6"/>
          <w:sz w:val="28"/>
          <w:szCs w:val="28"/>
        </w:rPr>
        <w:t>a</w:t>
      </w:r>
      <w:r w:rsidR="006D334D" w:rsidRPr="00622AA3">
        <w:rPr>
          <w:rFonts w:cs="Helvetica"/>
          <w:bCs/>
          <w:color w:val="595959" w:themeColor="text1" w:themeTint="A6"/>
          <w:sz w:val="28"/>
          <w:szCs w:val="28"/>
        </w:rPr>
        <w:t xml:space="preserve"> 1/8” thick.  Why was Mr. Foote allowed in an Administrative Law Court to put forth such a lie </w:t>
      </w:r>
      <w:r w:rsidR="005D7A9D" w:rsidRPr="00622AA3">
        <w:rPr>
          <w:rFonts w:cs="Helvetica"/>
          <w:bCs/>
          <w:color w:val="595959" w:themeColor="text1" w:themeTint="A6"/>
          <w:sz w:val="28"/>
          <w:szCs w:val="28"/>
        </w:rPr>
        <w:t xml:space="preserve">without challenge from the ALJ? </w:t>
      </w:r>
      <w:r w:rsidR="006D334D" w:rsidRPr="00622AA3">
        <w:rPr>
          <w:rFonts w:cs="Helvetica"/>
          <w:bCs/>
          <w:color w:val="595959" w:themeColor="text1" w:themeTint="A6"/>
          <w:sz w:val="28"/>
          <w:szCs w:val="28"/>
        </w:rPr>
        <w:t xml:space="preserve"> The discrepancy </w:t>
      </w:r>
      <w:r w:rsidR="003500C5" w:rsidRPr="00622AA3">
        <w:rPr>
          <w:rFonts w:cs="Helvetica"/>
          <w:bCs/>
          <w:color w:val="595959" w:themeColor="text1" w:themeTint="A6"/>
          <w:sz w:val="28"/>
          <w:szCs w:val="28"/>
        </w:rPr>
        <w:t xml:space="preserve">in the Complainant’s testimony </w:t>
      </w:r>
      <w:r w:rsidR="006D334D" w:rsidRPr="00622AA3">
        <w:rPr>
          <w:rFonts w:cs="Helvetica"/>
          <w:bCs/>
          <w:color w:val="595959" w:themeColor="text1" w:themeTint="A6"/>
          <w:sz w:val="28"/>
          <w:szCs w:val="28"/>
        </w:rPr>
        <w:t xml:space="preserve">didn’t even show up in ALJ Rick Barber’s Proposed Order.  </w:t>
      </w:r>
      <w:r w:rsidR="00C2367C" w:rsidRPr="00622AA3">
        <w:rPr>
          <w:rFonts w:cs="Helvetica"/>
          <w:bCs/>
          <w:color w:val="595959" w:themeColor="text1" w:themeTint="A6"/>
          <w:sz w:val="28"/>
          <w:szCs w:val="28"/>
        </w:rPr>
        <w:t xml:space="preserve">The Complainant was </w:t>
      </w:r>
      <w:r w:rsidR="00C2367C" w:rsidRPr="00587445">
        <w:rPr>
          <w:rFonts w:cs="Helvetica"/>
          <w:b/>
          <w:bCs/>
          <w:sz w:val="28"/>
          <w:szCs w:val="28"/>
          <w:u w:val="single"/>
        </w:rPr>
        <w:t>never</w:t>
      </w:r>
      <w:r w:rsidR="00C2367C" w:rsidRPr="00587445">
        <w:rPr>
          <w:rFonts w:cs="Helvetica"/>
          <w:bCs/>
          <w:sz w:val="28"/>
          <w:szCs w:val="28"/>
        </w:rPr>
        <w:t xml:space="preserve"> </w:t>
      </w:r>
      <w:r w:rsidR="00C2367C" w:rsidRPr="00622AA3">
        <w:rPr>
          <w:rFonts w:cs="Helvetica"/>
          <w:bCs/>
          <w:color w:val="595959" w:themeColor="text1" w:themeTint="A6"/>
          <w:sz w:val="28"/>
          <w:szCs w:val="28"/>
        </w:rPr>
        <w:t>required to produce any further supposed records.</w:t>
      </w:r>
      <w:r w:rsidR="00C65D07" w:rsidRPr="00622AA3">
        <w:rPr>
          <w:rFonts w:cs="Helvetica"/>
          <w:bCs/>
          <w:color w:val="595959" w:themeColor="text1" w:themeTint="A6"/>
          <w:sz w:val="28"/>
          <w:szCs w:val="28"/>
        </w:rPr>
        <w:t xml:space="preserve"> </w:t>
      </w:r>
      <w:r w:rsidR="00BC0C77" w:rsidRPr="00622AA3">
        <w:rPr>
          <w:rFonts w:cs="Helvetica"/>
          <w:bCs/>
          <w:color w:val="595959" w:themeColor="text1" w:themeTint="A6"/>
          <w:sz w:val="28"/>
          <w:szCs w:val="28"/>
        </w:rPr>
        <w:t xml:space="preserve">Mr. Foote </w:t>
      </w:r>
      <w:r w:rsidR="00BC0C77" w:rsidRPr="00622AA3">
        <w:rPr>
          <w:rFonts w:cs="Helvetica"/>
          <w:b/>
          <w:bCs/>
          <w:color w:val="595959" w:themeColor="text1" w:themeTint="A6"/>
          <w:sz w:val="28"/>
          <w:szCs w:val="28"/>
        </w:rPr>
        <w:t>refused discovery</w:t>
      </w:r>
      <w:r w:rsidR="00BC0C77" w:rsidRPr="00622AA3">
        <w:rPr>
          <w:rFonts w:cs="Helvetica"/>
          <w:bCs/>
          <w:color w:val="595959" w:themeColor="text1" w:themeTint="A6"/>
          <w:sz w:val="28"/>
          <w:szCs w:val="28"/>
        </w:rPr>
        <w:t xml:space="preserve"> of any other records or requested information other than the 13 pages of medical records </w:t>
      </w:r>
      <w:r w:rsidR="00C65D07" w:rsidRPr="00622AA3">
        <w:rPr>
          <w:rFonts w:cs="Helvetica"/>
          <w:bCs/>
          <w:color w:val="595959" w:themeColor="text1" w:themeTint="A6"/>
          <w:sz w:val="28"/>
          <w:szCs w:val="28"/>
        </w:rPr>
        <w:t xml:space="preserve">eventually </w:t>
      </w:r>
      <w:r w:rsidR="00BC0C77" w:rsidRPr="00622AA3">
        <w:rPr>
          <w:rFonts w:cs="Helvetica"/>
          <w:bCs/>
          <w:color w:val="595959" w:themeColor="text1" w:themeTint="A6"/>
          <w:sz w:val="28"/>
          <w:szCs w:val="28"/>
        </w:rPr>
        <w:t xml:space="preserve">received after a three year period.  </w:t>
      </w:r>
    </w:p>
    <w:p w:rsidR="00C2367C" w:rsidRPr="00622AA3" w:rsidRDefault="00C2367C" w:rsidP="00DD40FB">
      <w:pPr>
        <w:pStyle w:val="NoSpacing"/>
        <w:ind w:left="720"/>
        <w:rPr>
          <w:rFonts w:cs="Helvetica"/>
          <w:bCs/>
          <w:color w:val="595959" w:themeColor="text1" w:themeTint="A6"/>
          <w:sz w:val="28"/>
          <w:szCs w:val="28"/>
        </w:rPr>
      </w:pPr>
    </w:p>
    <w:p w:rsidR="00CD5AF0" w:rsidRPr="004420F1" w:rsidRDefault="00647710" w:rsidP="008B327D">
      <w:pPr>
        <w:pStyle w:val="NoSpacing"/>
        <w:ind w:left="720"/>
        <w:rPr>
          <w:rFonts w:cs="Helvetica"/>
          <w:b/>
          <w:bCs/>
          <w:sz w:val="28"/>
          <w:szCs w:val="28"/>
        </w:rPr>
      </w:pPr>
      <w:r w:rsidRPr="00622AA3">
        <w:rPr>
          <w:rFonts w:cs="Helvetica"/>
          <w:bCs/>
          <w:color w:val="595959" w:themeColor="text1" w:themeTint="A6"/>
          <w:sz w:val="28"/>
          <w:szCs w:val="28"/>
        </w:rPr>
        <w:t>O</w:t>
      </w:r>
      <w:r w:rsidR="00F20175" w:rsidRPr="00622AA3">
        <w:rPr>
          <w:rFonts w:cs="Helvetica"/>
          <w:bCs/>
          <w:color w:val="595959" w:themeColor="text1" w:themeTint="A6"/>
          <w:sz w:val="28"/>
          <w:szCs w:val="28"/>
        </w:rPr>
        <w:t>ther</w:t>
      </w:r>
      <w:r w:rsidR="005D7A9D" w:rsidRPr="00622AA3">
        <w:rPr>
          <w:rFonts w:cs="Helvetica"/>
          <w:bCs/>
          <w:color w:val="595959" w:themeColor="text1" w:themeTint="A6"/>
          <w:sz w:val="28"/>
          <w:szCs w:val="28"/>
        </w:rPr>
        <w:t xml:space="preserve"> examples of </w:t>
      </w:r>
      <w:r w:rsidR="00F20175" w:rsidRPr="00622AA3">
        <w:rPr>
          <w:rFonts w:cs="Helvetica"/>
          <w:bCs/>
          <w:color w:val="595959" w:themeColor="text1" w:themeTint="A6"/>
          <w:sz w:val="28"/>
          <w:szCs w:val="28"/>
        </w:rPr>
        <w:t xml:space="preserve">false </w:t>
      </w:r>
      <w:r w:rsidR="00E065C1" w:rsidRPr="00622AA3">
        <w:rPr>
          <w:rFonts w:cs="Helvetica"/>
          <w:bCs/>
          <w:color w:val="595959" w:themeColor="text1" w:themeTint="A6"/>
          <w:sz w:val="28"/>
          <w:szCs w:val="28"/>
        </w:rPr>
        <w:t>accus</w:t>
      </w:r>
      <w:r w:rsidRPr="00622AA3">
        <w:rPr>
          <w:rFonts w:cs="Helvetica"/>
          <w:bCs/>
          <w:color w:val="595959" w:themeColor="text1" w:themeTint="A6"/>
          <w:sz w:val="28"/>
          <w:szCs w:val="28"/>
        </w:rPr>
        <w:t xml:space="preserve">ations made by </w:t>
      </w:r>
      <w:r w:rsidR="000E6002" w:rsidRPr="00622AA3">
        <w:rPr>
          <w:rFonts w:cs="Helvetica"/>
          <w:bCs/>
          <w:color w:val="595959" w:themeColor="text1" w:themeTint="A6"/>
          <w:sz w:val="28"/>
          <w:szCs w:val="28"/>
        </w:rPr>
        <w:t>Warren Foote</w:t>
      </w:r>
      <w:r w:rsidR="008B327D" w:rsidRPr="00622AA3">
        <w:rPr>
          <w:rFonts w:cs="Helvetica"/>
          <w:bCs/>
          <w:color w:val="595959" w:themeColor="text1" w:themeTint="A6"/>
          <w:sz w:val="28"/>
          <w:szCs w:val="28"/>
        </w:rPr>
        <w:t xml:space="preserve"> are</w:t>
      </w:r>
      <w:r w:rsidR="005D7A9D" w:rsidRPr="00622AA3">
        <w:rPr>
          <w:rFonts w:cs="Helvetica"/>
          <w:bCs/>
          <w:color w:val="595959" w:themeColor="text1" w:themeTint="A6"/>
          <w:sz w:val="28"/>
          <w:szCs w:val="28"/>
        </w:rPr>
        <w:t xml:space="preserve"> </w:t>
      </w:r>
      <w:r w:rsidR="008B327D" w:rsidRPr="00622AA3">
        <w:rPr>
          <w:rFonts w:cs="Helvetica"/>
          <w:bCs/>
          <w:color w:val="595959" w:themeColor="text1" w:themeTint="A6"/>
          <w:sz w:val="28"/>
          <w:szCs w:val="28"/>
        </w:rPr>
        <w:t xml:space="preserve">that I </w:t>
      </w:r>
      <w:r w:rsidR="00E065C1" w:rsidRPr="00622AA3">
        <w:rPr>
          <w:rFonts w:cs="Helvetica"/>
          <w:bCs/>
          <w:color w:val="595959" w:themeColor="text1" w:themeTint="A6"/>
          <w:sz w:val="28"/>
          <w:szCs w:val="28"/>
        </w:rPr>
        <w:t>sup</w:t>
      </w:r>
      <w:r w:rsidR="008B327D" w:rsidRPr="00622AA3">
        <w:rPr>
          <w:rFonts w:cs="Helvetica"/>
          <w:bCs/>
          <w:color w:val="595959" w:themeColor="text1" w:themeTint="A6"/>
          <w:sz w:val="28"/>
          <w:szCs w:val="28"/>
        </w:rPr>
        <w:t>posedly took</w:t>
      </w:r>
      <w:r w:rsidR="000E6002" w:rsidRPr="00622AA3">
        <w:rPr>
          <w:rFonts w:cs="Helvetica"/>
          <w:bCs/>
          <w:color w:val="595959" w:themeColor="text1" w:themeTint="A6"/>
          <w:sz w:val="28"/>
          <w:szCs w:val="28"/>
        </w:rPr>
        <w:t xml:space="preserve"> an x-ray of the</w:t>
      </w:r>
      <w:r w:rsidR="00F20175" w:rsidRPr="00622AA3">
        <w:rPr>
          <w:rFonts w:cs="Helvetica"/>
          <w:bCs/>
          <w:color w:val="595959" w:themeColor="text1" w:themeTint="A6"/>
          <w:sz w:val="28"/>
          <w:szCs w:val="28"/>
        </w:rPr>
        <w:t xml:space="preserve"> </w:t>
      </w:r>
      <w:r w:rsidR="008B327D" w:rsidRPr="00622AA3">
        <w:rPr>
          <w:rFonts w:cs="Helvetica"/>
          <w:bCs/>
          <w:color w:val="595959" w:themeColor="text1" w:themeTint="A6"/>
          <w:sz w:val="28"/>
          <w:szCs w:val="28"/>
        </w:rPr>
        <w:t xml:space="preserve">Complainant’s </w:t>
      </w:r>
      <w:r w:rsidR="00E065C1" w:rsidRPr="00622AA3">
        <w:rPr>
          <w:rFonts w:cs="Helvetica"/>
          <w:bCs/>
          <w:color w:val="595959" w:themeColor="text1" w:themeTint="A6"/>
          <w:sz w:val="28"/>
          <w:szCs w:val="28"/>
        </w:rPr>
        <w:t>wrong foot</w:t>
      </w:r>
      <w:r w:rsidR="003500C5" w:rsidRPr="00622AA3">
        <w:rPr>
          <w:rFonts w:cs="Helvetica"/>
          <w:bCs/>
          <w:color w:val="595959" w:themeColor="text1" w:themeTint="A6"/>
          <w:sz w:val="28"/>
          <w:szCs w:val="28"/>
        </w:rPr>
        <w:t>,</w:t>
      </w:r>
      <w:r w:rsidR="005D7A9D" w:rsidRPr="00622AA3">
        <w:rPr>
          <w:rFonts w:cs="Helvetica"/>
          <w:bCs/>
          <w:color w:val="595959" w:themeColor="text1" w:themeTint="A6"/>
          <w:sz w:val="28"/>
          <w:szCs w:val="28"/>
        </w:rPr>
        <w:t xml:space="preserve"> telling the Complainant</w:t>
      </w:r>
      <w:r w:rsidR="00E065C1" w:rsidRPr="00622AA3">
        <w:rPr>
          <w:rFonts w:cs="Helvetica"/>
          <w:bCs/>
          <w:color w:val="595959" w:themeColor="text1" w:themeTint="A6"/>
          <w:sz w:val="28"/>
          <w:szCs w:val="28"/>
        </w:rPr>
        <w:t xml:space="preserve"> </w:t>
      </w:r>
      <w:r w:rsidR="00F20175" w:rsidRPr="00622AA3">
        <w:rPr>
          <w:rFonts w:cs="Helvetica"/>
          <w:bCs/>
          <w:color w:val="595959" w:themeColor="text1" w:themeTint="A6"/>
          <w:sz w:val="28"/>
          <w:szCs w:val="28"/>
        </w:rPr>
        <w:t xml:space="preserve">to </w:t>
      </w:r>
      <w:r w:rsidR="00090EAE" w:rsidRPr="00622AA3">
        <w:rPr>
          <w:rFonts w:cs="Helvetica"/>
          <w:bCs/>
          <w:color w:val="595959" w:themeColor="text1" w:themeTint="A6"/>
          <w:sz w:val="28"/>
          <w:szCs w:val="28"/>
        </w:rPr>
        <w:t>take a medication he stated he</w:t>
      </w:r>
      <w:r w:rsidR="003500C5" w:rsidRPr="00622AA3">
        <w:rPr>
          <w:rFonts w:cs="Helvetica"/>
          <w:bCs/>
          <w:color w:val="595959" w:themeColor="text1" w:themeTint="A6"/>
          <w:sz w:val="28"/>
          <w:szCs w:val="28"/>
        </w:rPr>
        <w:t xml:space="preserve"> wa</w:t>
      </w:r>
      <w:r w:rsidR="008B327D" w:rsidRPr="00622AA3">
        <w:rPr>
          <w:rFonts w:cs="Helvetica"/>
          <w:bCs/>
          <w:color w:val="595959" w:themeColor="text1" w:themeTint="A6"/>
          <w:sz w:val="28"/>
          <w:szCs w:val="28"/>
        </w:rPr>
        <w:t>s allergic to, not performing a physical</w:t>
      </w:r>
      <w:r w:rsidR="003500C5" w:rsidRPr="00622AA3">
        <w:rPr>
          <w:rFonts w:cs="Helvetica"/>
          <w:bCs/>
          <w:color w:val="595959" w:themeColor="text1" w:themeTint="A6"/>
          <w:sz w:val="28"/>
          <w:szCs w:val="28"/>
        </w:rPr>
        <w:t xml:space="preserve"> exam on the Complainant, and “prescribin</w:t>
      </w:r>
      <w:r w:rsidR="008B327D" w:rsidRPr="00622AA3">
        <w:rPr>
          <w:rFonts w:cs="Helvetica"/>
          <w:bCs/>
          <w:color w:val="595959" w:themeColor="text1" w:themeTint="A6"/>
          <w:sz w:val="28"/>
          <w:szCs w:val="28"/>
        </w:rPr>
        <w:t>g” medical cannabis to patients</w:t>
      </w:r>
      <w:r w:rsidR="005D7A9D" w:rsidRPr="00622AA3">
        <w:rPr>
          <w:rFonts w:cs="Helvetica"/>
          <w:bCs/>
          <w:color w:val="595959" w:themeColor="text1" w:themeTint="A6"/>
          <w:sz w:val="28"/>
          <w:szCs w:val="28"/>
        </w:rPr>
        <w:t xml:space="preserve">.  </w:t>
      </w:r>
      <w:r w:rsidR="00EC165A" w:rsidRPr="004420F1">
        <w:rPr>
          <w:rFonts w:cs="Helvetica"/>
          <w:b/>
          <w:bCs/>
          <w:sz w:val="28"/>
          <w:szCs w:val="28"/>
        </w:rPr>
        <w:t>T</w:t>
      </w:r>
      <w:r w:rsidR="008B327D" w:rsidRPr="004420F1">
        <w:rPr>
          <w:rFonts w:cs="Helvetica"/>
          <w:b/>
          <w:bCs/>
          <w:sz w:val="28"/>
          <w:szCs w:val="28"/>
        </w:rPr>
        <w:t xml:space="preserve">hese </w:t>
      </w:r>
      <w:r w:rsidR="00BB52DC" w:rsidRPr="004420F1">
        <w:rPr>
          <w:rFonts w:cs="Helvetica"/>
          <w:b/>
          <w:bCs/>
          <w:sz w:val="28"/>
          <w:szCs w:val="28"/>
        </w:rPr>
        <w:t>allegation</w:t>
      </w:r>
      <w:r w:rsidR="008B327D" w:rsidRPr="004420F1">
        <w:rPr>
          <w:rFonts w:cs="Helvetica"/>
          <w:b/>
          <w:bCs/>
          <w:sz w:val="28"/>
          <w:szCs w:val="28"/>
        </w:rPr>
        <w:t>s are easily proven false</w:t>
      </w:r>
      <w:r w:rsidR="00C2367C" w:rsidRPr="004420F1">
        <w:rPr>
          <w:rFonts w:cs="Helvetica"/>
          <w:b/>
          <w:bCs/>
          <w:sz w:val="28"/>
          <w:szCs w:val="28"/>
        </w:rPr>
        <w:t xml:space="preserve"> with the</w:t>
      </w:r>
      <w:r w:rsidR="008B327D" w:rsidRPr="004420F1">
        <w:rPr>
          <w:rFonts w:cs="Helvetica"/>
          <w:b/>
          <w:bCs/>
          <w:sz w:val="28"/>
          <w:szCs w:val="28"/>
        </w:rPr>
        <w:t xml:space="preserve"> Complainant’s</w:t>
      </w:r>
      <w:r w:rsidR="00C2367C" w:rsidRPr="004420F1">
        <w:rPr>
          <w:rFonts w:cs="Helvetica"/>
          <w:b/>
          <w:bCs/>
          <w:sz w:val="28"/>
          <w:szCs w:val="28"/>
        </w:rPr>
        <w:t xml:space="preserve"> </w:t>
      </w:r>
      <w:r w:rsidR="008B327D" w:rsidRPr="004420F1">
        <w:rPr>
          <w:rFonts w:cs="Helvetica"/>
          <w:b/>
          <w:bCs/>
          <w:sz w:val="28"/>
          <w:szCs w:val="28"/>
        </w:rPr>
        <w:t xml:space="preserve">medical </w:t>
      </w:r>
      <w:r w:rsidR="00C2367C" w:rsidRPr="004420F1">
        <w:rPr>
          <w:rFonts w:cs="Helvetica"/>
          <w:b/>
          <w:bCs/>
          <w:sz w:val="28"/>
          <w:szCs w:val="28"/>
        </w:rPr>
        <w:t>records</w:t>
      </w:r>
      <w:r w:rsidR="008B327D" w:rsidRPr="004420F1">
        <w:rPr>
          <w:rFonts w:cs="Helvetica"/>
          <w:b/>
          <w:bCs/>
          <w:sz w:val="28"/>
          <w:szCs w:val="28"/>
        </w:rPr>
        <w:t xml:space="preserve"> of just six physician visits over a 20 year period</w:t>
      </w:r>
      <w:r w:rsidR="007634EF" w:rsidRPr="004420F1">
        <w:rPr>
          <w:rFonts w:cs="Helvetica"/>
          <w:b/>
          <w:bCs/>
          <w:sz w:val="28"/>
          <w:szCs w:val="28"/>
        </w:rPr>
        <w:t xml:space="preserve"> and other associated documents</w:t>
      </w:r>
      <w:r w:rsidR="00C2367C" w:rsidRPr="004420F1">
        <w:rPr>
          <w:rFonts w:cs="Helvetica"/>
          <w:b/>
          <w:bCs/>
          <w:sz w:val="28"/>
          <w:szCs w:val="28"/>
        </w:rPr>
        <w:t>.</w:t>
      </w:r>
    </w:p>
    <w:p w:rsidR="00A357EC" w:rsidRPr="00622AA3" w:rsidRDefault="00C5778D" w:rsidP="00435A02">
      <w:pPr>
        <w:pStyle w:val="NoSpacing"/>
        <w:spacing w:before="240"/>
        <w:ind w:left="720"/>
        <w:rPr>
          <w:rFonts w:cs="Helvetica"/>
          <w:bCs/>
          <w:color w:val="595959" w:themeColor="text1" w:themeTint="A6"/>
          <w:sz w:val="28"/>
          <w:szCs w:val="28"/>
        </w:rPr>
      </w:pPr>
      <w:r w:rsidRPr="00622AA3">
        <w:rPr>
          <w:rFonts w:cs="Helvetica"/>
          <w:bCs/>
          <w:color w:val="595959" w:themeColor="text1" w:themeTint="A6"/>
          <w:sz w:val="28"/>
          <w:szCs w:val="28"/>
        </w:rPr>
        <w:t>Mr. Foote</w:t>
      </w:r>
      <w:r w:rsidR="00B6754F" w:rsidRPr="00622AA3">
        <w:rPr>
          <w:rFonts w:cs="Helvetica"/>
          <w:bCs/>
          <w:color w:val="595959" w:themeColor="text1" w:themeTint="A6"/>
          <w:sz w:val="28"/>
          <w:szCs w:val="28"/>
        </w:rPr>
        <w:t xml:space="preserve"> </w:t>
      </w:r>
      <w:r w:rsidR="0016623E" w:rsidRPr="00622AA3">
        <w:rPr>
          <w:rFonts w:cs="Helvetica"/>
          <w:bCs/>
          <w:color w:val="595959" w:themeColor="text1" w:themeTint="A6"/>
          <w:sz w:val="28"/>
          <w:szCs w:val="28"/>
        </w:rPr>
        <w:t xml:space="preserve">seemingly </w:t>
      </w:r>
      <w:r w:rsidR="00B6754F" w:rsidRPr="00622AA3">
        <w:rPr>
          <w:rFonts w:cs="Helvetica"/>
          <w:bCs/>
          <w:color w:val="595959" w:themeColor="text1" w:themeTint="A6"/>
          <w:sz w:val="28"/>
          <w:szCs w:val="28"/>
        </w:rPr>
        <w:t>ad</w:t>
      </w:r>
      <w:r w:rsidR="00AE3F5A" w:rsidRPr="00622AA3">
        <w:rPr>
          <w:rFonts w:cs="Helvetica"/>
          <w:bCs/>
          <w:color w:val="595959" w:themeColor="text1" w:themeTint="A6"/>
          <w:sz w:val="28"/>
          <w:szCs w:val="28"/>
        </w:rPr>
        <w:t xml:space="preserve">vised the Complainant to </w:t>
      </w:r>
      <w:r w:rsidR="00AE3F5A" w:rsidRPr="004420F1">
        <w:rPr>
          <w:rFonts w:cs="Helvetica"/>
          <w:b/>
          <w:bCs/>
          <w:sz w:val="28"/>
          <w:szCs w:val="28"/>
        </w:rPr>
        <w:t>perjure</w:t>
      </w:r>
      <w:r w:rsidR="00B6754F" w:rsidRPr="00622AA3">
        <w:rPr>
          <w:rFonts w:cs="Helvetica"/>
          <w:bCs/>
          <w:color w:val="595959" w:themeColor="text1" w:themeTint="A6"/>
          <w:sz w:val="28"/>
          <w:szCs w:val="28"/>
        </w:rPr>
        <w:t xml:space="preserve"> himself on the witness stand </w:t>
      </w:r>
      <w:r w:rsidR="000E11D8" w:rsidRPr="00622AA3">
        <w:rPr>
          <w:rFonts w:cs="Helvetica"/>
          <w:bCs/>
          <w:color w:val="595959" w:themeColor="text1" w:themeTint="A6"/>
          <w:sz w:val="28"/>
          <w:szCs w:val="28"/>
        </w:rPr>
        <w:t xml:space="preserve">multiple times </w:t>
      </w:r>
      <w:r w:rsidR="00B6754F" w:rsidRPr="00622AA3">
        <w:rPr>
          <w:rFonts w:cs="Helvetica"/>
          <w:bCs/>
          <w:color w:val="595959" w:themeColor="text1" w:themeTint="A6"/>
          <w:sz w:val="28"/>
          <w:szCs w:val="28"/>
        </w:rPr>
        <w:t>at my hearing</w:t>
      </w:r>
      <w:r w:rsidR="00C2367C" w:rsidRPr="00622AA3">
        <w:rPr>
          <w:rFonts w:cs="Helvetica"/>
          <w:bCs/>
          <w:color w:val="595959" w:themeColor="text1" w:themeTint="A6"/>
          <w:sz w:val="28"/>
          <w:szCs w:val="28"/>
        </w:rPr>
        <w:t>.  One example was</w:t>
      </w:r>
      <w:r w:rsidR="000E11D8" w:rsidRPr="00622AA3">
        <w:rPr>
          <w:rFonts w:cs="Helvetica"/>
          <w:bCs/>
          <w:color w:val="595959" w:themeColor="text1" w:themeTint="A6"/>
          <w:sz w:val="28"/>
          <w:szCs w:val="28"/>
        </w:rPr>
        <w:t xml:space="preserve"> </w:t>
      </w:r>
      <w:r w:rsidR="002155AF" w:rsidRPr="00622AA3">
        <w:rPr>
          <w:rFonts w:cs="Helvetica"/>
          <w:bCs/>
          <w:color w:val="595959" w:themeColor="text1" w:themeTint="A6"/>
          <w:sz w:val="28"/>
          <w:szCs w:val="28"/>
        </w:rPr>
        <w:t>the Complainant</w:t>
      </w:r>
      <w:r w:rsidR="00C2367C" w:rsidRPr="00622AA3">
        <w:rPr>
          <w:rFonts w:cs="Helvetica"/>
          <w:bCs/>
          <w:color w:val="595959" w:themeColor="text1" w:themeTint="A6"/>
          <w:sz w:val="28"/>
          <w:szCs w:val="28"/>
        </w:rPr>
        <w:t xml:space="preserve"> stating</w:t>
      </w:r>
      <w:r w:rsidR="00B6754F" w:rsidRPr="00622AA3">
        <w:rPr>
          <w:rFonts w:cs="Helvetica"/>
          <w:bCs/>
          <w:color w:val="595959" w:themeColor="text1" w:themeTint="A6"/>
          <w:sz w:val="28"/>
          <w:szCs w:val="28"/>
        </w:rPr>
        <w:t xml:space="preserve"> under oath </w:t>
      </w:r>
      <w:r w:rsidR="0016623E" w:rsidRPr="00622AA3">
        <w:rPr>
          <w:rFonts w:cs="Helvetica"/>
          <w:bCs/>
          <w:color w:val="595959" w:themeColor="text1" w:themeTint="A6"/>
          <w:sz w:val="28"/>
          <w:szCs w:val="28"/>
        </w:rPr>
        <w:t xml:space="preserve">that </w:t>
      </w:r>
      <w:r w:rsidR="00B6754F" w:rsidRPr="00622AA3">
        <w:rPr>
          <w:rFonts w:cs="Helvetica"/>
          <w:bCs/>
          <w:color w:val="595959" w:themeColor="text1" w:themeTint="A6"/>
          <w:sz w:val="28"/>
          <w:szCs w:val="28"/>
        </w:rPr>
        <w:t xml:space="preserve">he had </w:t>
      </w:r>
      <w:r w:rsidR="000E11D8" w:rsidRPr="00622AA3">
        <w:rPr>
          <w:rFonts w:cs="Helvetica"/>
          <w:bCs/>
          <w:color w:val="595959" w:themeColor="text1" w:themeTint="A6"/>
          <w:sz w:val="28"/>
          <w:szCs w:val="28"/>
        </w:rPr>
        <w:t xml:space="preserve">given me </w:t>
      </w:r>
      <w:r w:rsidR="00B6754F" w:rsidRPr="00622AA3">
        <w:rPr>
          <w:rFonts w:cs="Helvetica"/>
          <w:bCs/>
          <w:color w:val="595959" w:themeColor="text1" w:themeTint="A6"/>
          <w:sz w:val="28"/>
          <w:szCs w:val="28"/>
        </w:rPr>
        <w:t xml:space="preserve">1 ½ </w:t>
      </w:r>
      <w:r w:rsidR="00AE3F5A" w:rsidRPr="00622AA3">
        <w:rPr>
          <w:rFonts w:cs="Helvetica"/>
          <w:bCs/>
          <w:color w:val="595959" w:themeColor="text1" w:themeTint="A6"/>
          <w:sz w:val="28"/>
          <w:szCs w:val="28"/>
        </w:rPr>
        <w:t>inches of reco</w:t>
      </w:r>
      <w:r w:rsidR="00F01877" w:rsidRPr="00622AA3">
        <w:rPr>
          <w:rFonts w:cs="Helvetica"/>
          <w:bCs/>
          <w:color w:val="595959" w:themeColor="text1" w:themeTint="A6"/>
          <w:sz w:val="28"/>
          <w:szCs w:val="28"/>
        </w:rPr>
        <w:t>rds, a fairly voluminous amount,</w:t>
      </w:r>
      <w:r w:rsidR="002155AF" w:rsidRPr="00622AA3">
        <w:rPr>
          <w:rFonts w:cs="Helvetica"/>
          <w:bCs/>
          <w:color w:val="595959" w:themeColor="text1" w:themeTint="A6"/>
          <w:sz w:val="28"/>
          <w:szCs w:val="28"/>
        </w:rPr>
        <w:t xml:space="preserve"> </w:t>
      </w:r>
      <w:r w:rsidR="00B6754F" w:rsidRPr="00622AA3">
        <w:rPr>
          <w:rFonts w:cs="Helvetica"/>
          <w:bCs/>
          <w:color w:val="595959" w:themeColor="text1" w:themeTint="A6"/>
          <w:sz w:val="28"/>
          <w:szCs w:val="28"/>
        </w:rPr>
        <w:t>that I had refused to review</w:t>
      </w:r>
      <w:r w:rsidR="00FA6BBB" w:rsidRPr="00622AA3">
        <w:rPr>
          <w:rFonts w:cs="Helvetica"/>
          <w:bCs/>
          <w:color w:val="595959" w:themeColor="text1" w:themeTint="A6"/>
          <w:sz w:val="28"/>
          <w:szCs w:val="28"/>
        </w:rPr>
        <w:t xml:space="preserve">.  Again, only </w:t>
      </w:r>
      <w:r w:rsidR="00AE3F5A" w:rsidRPr="00622AA3">
        <w:rPr>
          <w:rFonts w:cs="Helvetica"/>
          <w:bCs/>
          <w:color w:val="595959" w:themeColor="text1" w:themeTint="A6"/>
          <w:sz w:val="28"/>
          <w:szCs w:val="28"/>
        </w:rPr>
        <w:t>13 pages</w:t>
      </w:r>
      <w:r w:rsidR="00FA6BBB" w:rsidRPr="00622AA3">
        <w:rPr>
          <w:rFonts w:cs="Helvetica"/>
          <w:bCs/>
          <w:color w:val="595959" w:themeColor="text1" w:themeTint="A6"/>
          <w:sz w:val="28"/>
          <w:szCs w:val="28"/>
        </w:rPr>
        <w:t xml:space="preserve"> of </w:t>
      </w:r>
      <w:r w:rsidR="00390A7E" w:rsidRPr="00622AA3">
        <w:rPr>
          <w:rFonts w:cs="Helvetica"/>
          <w:bCs/>
          <w:color w:val="595959" w:themeColor="text1" w:themeTint="A6"/>
          <w:sz w:val="28"/>
          <w:szCs w:val="28"/>
        </w:rPr>
        <w:t>records that I had never seen before</w:t>
      </w:r>
      <w:r w:rsidR="00BD1815" w:rsidRPr="00622AA3">
        <w:rPr>
          <w:rFonts w:cs="Helvetica"/>
          <w:bCs/>
          <w:color w:val="595959" w:themeColor="text1" w:themeTint="A6"/>
          <w:sz w:val="28"/>
          <w:szCs w:val="28"/>
        </w:rPr>
        <w:t xml:space="preserve"> </w:t>
      </w:r>
      <w:r w:rsidR="00FA6BBB" w:rsidRPr="00622AA3">
        <w:rPr>
          <w:rFonts w:cs="Helvetica"/>
          <w:bCs/>
          <w:color w:val="595959" w:themeColor="text1" w:themeTint="A6"/>
          <w:sz w:val="28"/>
          <w:szCs w:val="28"/>
        </w:rPr>
        <w:t>were ever rendered</w:t>
      </w:r>
      <w:r w:rsidR="000E11D8" w:rsidRPr="00622AA3">
        <w:rPr>
          <w:rFonts w:cs="Helvetica"/>
          <w:bCs/>
          <w:color w:val="595959" w:themeColor="text1" w:themeTint="A6"/>
          <w:sz w:val="28"/>
          <w:szCs w:val="28"/>
        </w:rPr>
        <w:t>.  At my hearing</w:t>
      </w:r>
      <w:r w:rsidR="00DE6B7B" w:rsidRPr="00622AA3">
        <w:rPr>
          <w:rFonts w:cs="Helvetica"/>
          <w:bCs/>
          <w:color w:val="595959" w:themeColor="text1" w:themeTint="A6"/>
          <w:sz w:val="28"/>
          <w:szCs w:val="28"/>
        </w:rPr>
        <w:t xml:space="preserve"> the Complainant stated he had the entirety</w:t>
      </w:r>
      <w:r w:rsidR="00AE3F5A" w:rsidRPr="00622AA3">
        <w:rPr>
          <w:rFonts w:cs="Helvetica"/>
          <w:bCs/>
          <w:color w:val="595959" w:themeColor="text1" w:themeTint="A6"/>
          <w:sz w:val="28"/>
          <w:szCs w:val="28"/>
        </w:rPr>
        <w:t xml:space="preserve"> of the 1 ½ inches of records </w:t>
      </w:r>
      <w:r w:rsidR="00C2367C" w:rsidRPr="00622AA3">
        <w:rPr>
          <w:rFonts w:cs="Helvetica"/>
          <w:bCs/>
          <w:color w:val="595959" w:themeColor="text1" w:themeTint="A6"/>
          <w:sz w:val="28"/>
          <w:szCs w:val="28"/>
        </w:rPr>
        <w:t xml:space="preserve">with him </w:t>
      </w:r>
      <w:r w:rsidR="00AE3F5A" w:rsidRPr="00622AA3">
        <w:rPr>
          <w:rFonts w:cs="Helvetica"/>
          <w:bCs/>
          <w:color w:val="595959" w:themeColor="text1" w:themeTint="A6"/>
          <w:sz w:val="28"/>
          <w:szCs w:val="28"/>
        </w:rPr>
        <w:t>in his briefcase</w:t>
      </w:r>
      <w:r w:rsidR="00DE6B7B" w:rsidRPr="00622AA3">
        <w:rPr>
          <w:rFonts w:cs="Helvetica"/>
          <w:bCs/>
          <w:color w:val="595959" w:themeColor="text1" w:themeTint="A6"/>
          <w:sz w:val="28"/>
          <w:szCs w:val="28"/>
        </w:rPr>
        <w:t xml:space="preserve">.  </w:t>
      </w:r>
      <w:r w:rsidR="00C2367C" w:rsidRPr="00622AA3">
        <w:rPr>
          <w:rFonts w:cs="Helvetica"/>
          <w:bCs/>
          <w:color w:val="595959" w:themeColor="text1" w:themeTint="A6"/>
          <w:sz w:val="28"/>
          <w:szCs w:val="28"/>
        </w:rPr>
        <w:t>When asked by my lawyer to produce them</w:t>
      </w:r>
      <w:r w:rsidR="009B0587" w:rsidRPr="00622AA3">
        <w:rPr>
          <w:rFonts w:cs="Helvetica"/>
          <w:bCs/>
          <w:color w:val="595959" w:themeColor="text1" w:themeTint="A6"/>
          <w:sz w:val="28"/>
          <w:szCs w:val="28"/>
        </w:rPr>
        <w:t>,</w:t>
      </w:r>
      <w:r w:rsidR="00C2367C" w:rsidRPr="00622AA3">
        <w:rPr>
          <w:rFonts w:cs="Helvetica"/>
          <w:bCs/>
          <w:color w:val="595959" w:themeColor="text1" w:themeTint="A6"/>
          <w:sz w:val="28"/>
          <w:szCs w:val="28"/>
        </w:rPr>
        <w:t xml:space="preserve"> he sheepishly</w:t>
      </w:r>
      <w:r w:rsidR="00DE6B7B" w:rsidRPr="00622AA3">
        <w:rPr>
          <w:rFonts w:cs="Helvetica"/>
          <w:bCs/>
          <w:color w:val="595959" w:themeColor="text1" w:themeTint="A6"/>
          <w:sz w:val="28"/>
          <w:szCs w:val="28"/>
        </w:rPr>
        <w:t xml:space="preserve"> pulled from his briefcase two more copies of the 13 pages</w:t>
      </w:r>
      <w:r w:rsidR="00AE3F5A" w:rsidRPr="00622AA3">
        <w:rPr>
          <w:rFonts w:cs="Helvetica"/>
          <w:bCs/>
          <w:color w:val="595959" w:themeColor="text1" w:themeTint="A6"/>
          <w:sz w:val="28"/>
          <w:szCs w:val="28"/>
        </w:rPr>
        <w:t xml:space="preserve"> we already had.</w:t>
      </w:r>
      <w:r w:rsidR="001E082F" w:rsidRPr="00622AA3">
        <w:rPr>
          <w:rFonts w:cs="Helvetica"/>
          <w:bCs/>
          <w:color w:val="595959" w:themeColor="text1" w:themeTint="A6"/>
          <w:sz w:val="28"/>
          <w:szCs w:val="28"/>
        </w:rPr>
        <w:t xml:space="preserve">  </w:t>
      </w:r>
      <w:r w:rsidR="003761F2" w:rsidRPr="00622AA3">
        <w:rPr>
          <w:rFonts w:cs="Helvetica"/>
          <w:bCs/>
          <w:color w:val="595959" w:themeColor="text1" w:themeTint="A6"/>
          <w:sz w:val="28"/>
          <w:szCs w:val="28"/>
        </w:rPr>
        <w:t xml:space="preserve">In addition, the two Urgent Care reports that were the only records brought to me by the Complainant </w:t>
      </w:r>
      <w:r w:rsidR="009B0587" w:rsidRPr="00622AA3">
        <w:rPr>
          <w:rFonts w:cs="Helvetica"/>
          <w:bCs/>
          <w:color w:val="595959" w:themeColor="text1" w:themeTint="A6"/>
          <w:sz w:val="28"/>
          <w:szCs w:val="28"/>
        </w:rPr>
        <w:t xml:space="preserve">on our only visit </w:t>
      </w:r>
      <w:r w:rsidR="003761F2" w:rsidRPr="00622AA3">
        <w:rPr>
          <w:rFonts w:cs="Helvetica"/>
          <w:bCs/>
          <w:color w:val="595959" w:themeColor="text1" w:themeTint="A6"/>
          <w:sz w:val="28"/>
          <w:szCs w:val="28"/>
        </w:rPr>
        <w:t xml:space="preserve">were </w:t>
      </w:r>
      <w:r w:rsidR="003761F2" w:rsidRPr="00622AA3">
        <w:rPr>
          <w:rFonts w:cs="Helvetica"/>
          <w:bCs/>
          <w:color w:val="595959" w:themeColor="text1" w:themeTint="A6"/>
          <w:sz w:val="28"/>
          <w:szCs w:val="28"/>
        </w:rPr>
        <w:lastRenderedPageBreak/>
        <w:t>never seen again.  I was quite</w:t>
      </w:r>
      <w:r w:rsidR="003C4CD2" w:rsidRPr="00622AA3">
        <w:rPr>
          <w:rFonts w:cs="Helvetica"/>
          <w:bCs/>
          <w:color w:val="595959" w:themeColor="text1" w:themeTint="A6"/>
          <w:sz w:val="28"/>
          <w:szCs w:val="28"/>
        </w:rPr>
        <w:t xml:space="preserve"> suspicious of those two Urgent Care records</w:t>
      </w:r>
      <w:r w:rsidR="003761F2" w:rsidRPr="00622AA3">
        <w:rPr>
          <w:rFonts w:cs="Helvetica"/>
          <w:bCs/>
          <w:color w:val="595959" w:themeColor="text1" w:themeTint="A6"/>
          <w:sz w:val="28"/>
          <w:szCs w:val="28"/>
        </w:rPr>
        <w:t xml:space="preserve"> being fabricated because he brought in the original documents instead of copies</w:t>
      </w:r>
      <w:r w:rsidR="009B0587" w:rsidRPr="00622AA3">
        <w:rPr>
          <w:rFonts w:cs="Helvetica"/>
          <w:bCs/>
          <w:color w:val="595959" w:themeColor="text1" w:themeTint="A6"/>
          <w:sz w:val="28"/>
          <w:szCs w:val="28"/>
        </w:rPr>
        <w:t>.  Also, the chart notes just didn’t seem to be consistent with a typical healthcare provider’s notation</w:t>
      </w:r>
      <w:r w:rsidR="003761F2" w:rsidRPr="00622AA3">
        <w:rPr>
          <w:rFonts w:cs="Helvetica"/>
          <w:bCs/>
          <w:color w:val="595959" w:themeColor="text1" w:themeTint="A6"/>
          <w:sz w:val="28"/>
          <w:szCs w:val="28"/>
        </w:rPr>
        <w:t>.</w:t>
      </w:r>
    </w:p>
    <w:p w:rsidR="00B6754F" w:rsidRPr="00622AA3" w:rsidRDefault="003315FF" w:rsidP="00435A02">
      <w:pPr>
        <w:pStyle w:val="NoSpacing"/>
        <w:spacing w:before="240"/>
        <w:ind w:left="720"/>
        <w:rPr>
          <w:rFonts w:cs="Helvetica"/>
          <w:bCs/>
          <w:color w:val="595959" w:themeColor="text1" w:themeTint="A6"/>
          <w:sz w:val="28"/>
          <w:szCs w:val="28"/>
        </w:rPr>
      </w:pPr>
      <w:r w:rsidRPr="00622AA3">
        <w:rPr>
          <w:rFonts w:cs="Helvetica"/>
          <w:bCs/>
          <w:color w:val="595959" w:themeColor="text1" w:themeTint="A6"/>
          <w:sz w:val="28"/>
          <w:szCs w:val="28"/>
        </w:rPr>
        <w:t xml:space="preserve">It seems </w:t>
      </w:r>
      <w:r w:rsidR="001E082F" w:rsidRPr="00622AA3">
        <w:rPr>
          <w:rFonts w:cs="Helvetica"/>
          <w:bCs/>
          <w:color w:val="595959" w:themeColor="text1" w:themeTint="A6"/>
          <w:sz w:val="28"/>
          <w:szCs w:val="28"/>
        </w:rPr>
        <w:t xml:space="preserve">Mr. Foote also had the Complainant </w:t>
      </w:r>
      <w:r w:rsidR="001E082F" w:rsidRPr="00F53655">
        <w:rPr>
          <w:rFonts w:cs="Helvetica"/>
          <w:b/>
          <w:bCs/>
          <w:sz w:val="28"/>
          <w:szCs w:val="28"/>
        </w:rPr>
        <w:t xml:space="preserve">perjure </w:t>
      </w:r>
      <w:r w:rsidR="000E11D8" w:rsidRPr="00622AA3">
        <w:rPr>
          <w:rFonts w:cs="Helvetica"/>
          <w:bCs/>
          <w:color w:val="595959" w:themeColor="text1" w:themeTint="A6"/>
          <w:sz w:val="28"/>
          <w:szCs w:val="28"/>
        </w:rPr>
        <w:t>himself regarding his alcohol consumption</w:t>
      </w:r>
      <w:r w:rsidR="001E082F" w:rsidRPr="00622AA3">
        <w:rPr>
          <w:rFonts w:cs="Helvetica"/>
          <w:bCs/>
          <w:color w:val="595959" w:themeColor="text1" w:themeTint="A6"/>
          <w:sz w:val="28"/>
          <w:szCs w:val="28"/>
        </w:rPr>
        <w:t xml:space="preserve">.  </w:t>
      </w:r>
      <w:r w:rsidR="000E11D8" w:rsidRPr="00622AA3">
        <w:rPr>
          <w:rFonts w:cs="Helvetica"/>
          <w:bCs/>
          <w:color w:val="595959" w:themeColor="text1" w:themeTint="A6"/>
          <w:sz w:val="28"/>
          <w:szCs w:val="28"/>
        </w:rPr>
        <w:t xml:space="preserve">The Complainant greatly minimized his alcohol consumption on the witness stand, yet </w:t>
      </w:r>
      <w:r w:rsidR="008D7C00" w:rsidRPr="00622AA3">
        <w:rPr>
          <w:rFonts w:cs="Helvetica"/>
          <w:bCs/>
          <w:color w:val="595959" w:themeColor="text1" w:themeTint="A6"/>
          <w:sz w:val="28"/>
          <w:szCs w:val="28"/>
        </w:rPr>
        <w:t>out of the six office visits in 20 years that were documented in the Complainant’s records, there were</w:t>
      </w:r>
      <w:r w:rsidR="000E11D8" w:rsidRPr="00622AA3">
        <w:rPr>
          <w:rFonts w:cs="Helvetica"/>
          <w:bCs/>
          <w:color w:val="595959" w:themeColor="text1" w:themeTint="A6"/>
          <w:sz w:val="28"/>
          <w:szCs w:val="28"/>
        </w:rPr>
        <w:t xml:space="preserve"> t</w:t>
      </w:r>
      <w:r w:rsidR="001E082F" w:rsidRPr="00622AA3">
        <w:rPr>
          <w:rFonts w:cs="Helvetica"/>
          <w:bCs/>
          <w:color w:val="595959" w:themeColor="text1" w:themeTint="A6"/>
          <w:sz w:val="28"/>
          <w:szCs w:val="28"/>
        </w:rPr>
        <w:t xml:space="preserve">wo </w:t>
      </w:r>
      <w:r w:rsidR="000E11D8" w:rsidRPr="00622AA3">
        <w:rPr>
          <w:rFonts w:cs="Helvetica"/>
          <w:bCs/>
          <w:color w:val="595959" w:themeColor="text1" w:themeTint="A6"/>
          <w:sz w:val="28"/>
          <w:szCs w:val="28"/>
        </w:rPr>
        <w:t xml:space="preserve">separate </w:t>
      </w:r>
      <w:r w:rsidR="001E082F" w:rsidRPr="00622AA3">
        <w:rPr>
          <w:rFonts w:cs="Helvetica"/>
          <w:bCs/>
          <w:color w:val="595959" w:themeColor="text1" w:themeTint="A6"/>
          <w:sz w:val="28"/>
          <w:szCs w:val="28"/>
        </w:rPr>
        <w:t xml:space="preserve">office visits </w:t>
      </w:r>
      <w:r w:rsidR="00F20175" w:rsidRPr="00622AA3">
        <w:rPr>
          <w:rFonts w:cs="Helvetica"/>
          <w:bCs/>
          <w:color w:val="595959" w:themeColor="text1" w:themeTint="A6"/>
          <w:sz w:val="28"/>
          <w:szCs w:val="28"/>
        </w:rPr>
        <w:t xml:space="preserve">on different dates </w:t>
      </w:r>
      <w:r w:rsidR="001E082F" w:rsidRPr="00622AA3">
        <w:rPr>
          <w:rFonts w:cs="Helvetica"/>
          <w:bCs/>
          <w:color w:val="595959" w:themeColor="text1" w:themeTint="A6"/>
          <w:sz w:val="28"/>
          <w:szCs w:val="28"/>
        </w:rPr>
        <w:t>by two different physicians</w:t>
      </w:r>
      <w:r w:rsidR="002155AF" w:rsidRPr="00622AA3">
        <w:rPr>
          <w:rFonts w:cs="Helvetica"/>
          <w:bCs/>
          <w:color w:val="595959" w:themeColor="text1" w:themeTint="A6"/>
          <w:sz w:val="28"/>
          <w:szCs w:val="28"/>
        </w:rPr>
        <w:t>,</w:t>
      </w:r>
      <w:r w:rsidR="008D7C00" w:rsidRPr="00622AA3">
        <w:rPr>
          <w:rFonts w:cs="Helvetica"/>
          <w:bCs/>
          <w:color w:val="595959" w:themeColor="text1" w:themeTint="A6"/>
          <w:sz w:val="28"/>
          <w:szCs w:val="28"/>
        </w:rPr>
        <w:t xml:space="preserve"> who</w:t>
      </w:r>
      <w:r w:rsidR="00F20175" w:rsidRPr="00622AA3">
        <w:rPr>
          <w:rFonts w:cs="Helvetica"/>
          <w:bCs/>
          <w:color w:val="595959" w:themeColor="text1" w:themeTint="A6"/>
          <w:sz w:val="28"/>
          <w:szCs w:val="28"/>
        </w:rPr>
        <w:t xml:space="preserve"> both mention and counsel the Complainant regarding his excessive alcohol consumption.  The </w:t>
      </w:r>
      <w:r w:rsidR="002155AF" w:rsidRPr="00622AA3">
        <w:rPr>
          <w:rFonts w:cs="Helvetica"/>
          <w:bCs/>
          <w:color w:val="595959" w:themeColor="text1" w:themeTint="A6"/>
          <w:sz w:val="28"/>
          <w:szCs w:val="28"/>
        </w:rPr>
        <w:t>Complainant himself had written</w:t>
      </w:r>
      <w:r w:rsidR="000E11D8" w:rsidRPr="00622AA3">
        <w:rPr>
          <w:rFonts w:cs="Helvetica"/>
          <w:bCs/>
          <w:color w:val="595959" w:themeColor="text1" w:themeTint="A6"/>
          <w:sz w:val="28"/>
          <w:szCs w:val="28"/>
        </w:rPr>
        <w:t xml:space="preserve"> on a recent </w:t>
      </w:r>
      <w:r w:rsidR="00F20175" w:rsidRPr="00622AA3">
        <w:rPr>
          <w:rFonts w:cs="Helvetica"/>
          <w:bCs/>
          <w:color w:val="595959" w:themeColor="text1" w:themeTint="A6"/>
          <w:sz w:val="28"/>
          <w:szCs w:val="28"/>
        </w:rPr>
        <w:t>intake form</w:t>
      </w:r>
      <w:r w:rsidR="002B389A" w:rsidRPr="00622AA3">
        <w:rPr>
          <w:rFonts w:cs="Helvetica"/>
          <w:bCs/>
          <w:color w:val="595959" w:themeColor="text1" w:themeTint="A6"/>
          <w:sz w:val="28"/>
          <w:szCs w:val="28"/>
        </w:rPr>
        <w:t xml:space="preserve"> he</w:t>
      </w:r>
      <w:r w:rsidR="000E11D8" w:rsidRPr="00622AA3">
        <w:rPr>
          <w:rFonts w:cs="Helvetica"/>
          <w:bCs/>
          <w:color w:val="595959" w:themeColor="text1" w:themeTint="A6"/>
          <w:sz w:val="28"/>
          <w:szCs w:val="28"/>
        </w:rPr>
        <w:t xml:space="preserve"> filled out</w:t>
      </w:r>
      <w:r w:rsidR="00F20175" w:rsidRPr="00622AA3">
        <w:rPr>
          <w:rFonts w:cs="Helvetica"/>
          <w:bCs/>
          <w:color w:val="595959" w:themeColor="text1" w:themeTint="A6"/>
          <w:sz w:val="28"/>
          <w:szCs w:val="28"/>
        </w:rPr>
        <w:t xml:space="preserve"> </w:t>
      </w:r>
      <w:r w:rsidR="008D7C00" w:rsidRPr="00622AA3">
        <w:rPr>
          <w:rFonts w:cs="Helvetica"/>
          <w:bCs/>
          <w:color w:val="595959" w:themeColor="text1" w:themeTint="A6"/>
          <w:sz w:val="28"/>
          <w:szCs w:val="28"/>
        </w:rPr>
        <w:t xml:space="preserve">for a physician </w:t>
      </w:r>
      <w:r w:rsidR="00F20175" w:rsidRPr="00622AA3">
        <w:rPr>
          <w:rFonts w:cs="Helvetica"/>
          <w:bCs/>
          <w:color w:val="595959" w:themeColor="text1" w:themeTint="A6"/>
          <w:sz w:val="28"/>
          <w:szCs w:val="28"/>
        </w:rPr>
        <w:t>that he drank 6 plus beers a day.</w:t>
      </w:r>
      <w:r w:rsidR="001E082F" w:rsidRPr="00622AA3">
        <w:rPr>
          <w:rFonts w:cs="Helvetica"/>
          <w:bCs/>
          <w:color w:val="595959" w:themeColor="text1" w:themeTint="A6"/>
          <w:sz w:val="28"/>
          <w:szCs w:val="28"/>
        </w:rPr>
        <w:t xml:space="preserve">   </w:t>
      </w:r>
      <w:r w:rsidR="000E11D8" w:rsidRPr="00622AA3">
        <w:rPr>
          <w:rFonts w:cs="Helvetica"/>
          <w:bCs/>
          <w:color w:val="595959" w:themeColor="text1" w:themeTint="A6"/>
          <w:sz w:val="28"/>
          <w:szCs w:val="28"/>
        </w:rPr>
        <w:t xml:space="preserve">Again, the ALJ allowed </w:t>
      </w:r>
      <w:r w:rsidR="0016623E" w:rsidRPr="00622AA3">
        <w:rPr>
          <w:rFonts w:cs="Helvetica"/>
          <w:bCs/>
          <w:color w:val="595959" w:themeColor="text1" w:themeTint="A6"/>
          <w:sz w:val="28"/>
          <w:szCs w:val="28"/>
        </w:rPr>
        <w:t xml:space="preserve">statements </w:t>
      </w:r>
      <w:r w:rsidR="002B389A" w:rsidRPr="00622AA3">
        <w:rPr>
          <w:rFonts w:cs="Helvetica"/>
          <w:bCs/>
          <w:color w:val="595959" w:themeColor="text1" w:themeTint="A6"/>
          <w:sz w:val="28"/>
          <w:szCs w:val="28"/>
        </w:rPr>
        <w:t>that were brazenly and obviously</w:t>
      </w:r>
      <w:r w:rsidR="000E11D8" w:rsidRPr="00622AA3">
        <w:rPr>
          <w:rFonts w:cs="Helvetica"/>
          <w:bCs/>
          <w:color w:val="595959" w:themeColor="text1" w:themeTint="A6"/>
          <w:sz w:val="28"/>
          <w:szCs w:val="28"/>
        </w:rPr>
        <w:t xml:space="preserve"> false</w:t>
      </w:r>
      <w:r w:rsidR="00D87DBF" w:rsidRPr="00622AA3">
        <w:rPr>
          <w:rFonts w:cs="Helvetica"/>
          <w:bCs/>
          <w:color w:val="595959" w:themeColor="text1" w:themeTint="A6"/>
          <w:sz w:val="28"/>
          <w:szCs w:val="28"/>
        </w:rPr>
        <w:t>, as pointed out by my lawyer repetitively,</w:t>
      </w:r>
      <w:r w:rsidR="000E11D8" w:rsidRPr="00622AA3">
        <w:rPr>
          <w:rFonts w:cs="Helvetica"/>
          <w:bCs/>
          <w:color w:val="595959" w:themeColor="text1" w:themeTint="A6"/>
          <w:sz w:val="28"/>
          <w:szCs w:val="28"/>
        </w:rPr>
        <w:t xml:space="preserve"> </w:t>
      </w:r>
      <w:r w:rsidR="0016623E" w:rsidRPr="00622AA3">
        <w:rPr>
          <w:rFonts w:cs="Helvetica"/>
          <w:bCs/>
          <w:color w:val="595959" w:themeColor="text1" w:themeTint="A6"/>
          <w:sz w:val="28"/>
          <w:szCs w:val="28"/>
        </w:rPr>
        <w:t>to go unchallenged in his court and made no mention of these events in his Proposed Order.</w:t>
      </w:r>
    </w:p>
    <w:p w:rsidR="00AE3F5A" w:rsidRPr="00622AA3" w:rsidRDefault="00AE3F5A" w:rsidP="009E201F">
      <w:pPr>
        <w:pStyle w:val="NoSpacing"/>
        <w:ind w:left="720"/>
        <w:rPr>
          <w:rFonts w:cs="Helvetica"/>
          <w:bCs/>
          <w:color w:val="595959" w:themeColor="text1" w:themeTint="A6"/>
          <w:sz w:val="28"/>
          <w:szCs w:val="28"/>
        </w:rPr>
      </w:pPr>
    </w:p>
    <w:p w:rsidR="00AE3F5A" w:rsidRPr="00622AA3" w:rsidRDefault="00AE3F5A" w:rsidP="009E201F">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Mr. Foote introduced </w:t>
      </w:r>
      <w:r w:rsidRPr="00F53655">
        <w:rPr>
          <w:rFonts w:cs="Helvetica"/>
          <w:b/>
          <w:bCs/>
          <w:sz w:val="28"/>
          <w:szCs w:val="28"/>
        </w:rPr>
        <w:t>hearsay</w:t>
      </w:r>
      <w:r w:rsidR="00497820" w:rsidRPr="00622AA3">
        <w:rPr>
          <w:rFonts w:cs="Helvetica"/>
          <w:bCs/>
          <w:color w:val="595959" w:themeColor="text1" w:themeTint="A6"/>
          <w:sz w:val="28"/>
          <w:szCs w:val="28"/>
        </w:rPr>
        <w:t xml:space="preserve"> on multiple occasions</w:t>
      </w:r>
      <w:r w:rsidR="001E39EF" w:rsidRPr="00622AA3">
        <w:rPr>
          <w:rFonts w:cs="Helvetica"/>
          <w:bCs/>
          <w:color w:val="595959" w:themeColor="text1" w:themeTint="A6"/>
          <w:sz w:val="28"/>
          <w:szCs w:val="28"/>
        </w:rPr>
        <w:t xml:space="preserve"> </w:t>
      </w:r>
      <w:r w:rsidR="00B37745" w:rsidRPr="00622AA3">
        <w:rPr>
          <w:rFonts w:cs="Helvetica"/>
          <w:bCs/>
          <w:color w:val="595959" w:themeColor="text1" w:themeTint="A6"/>
          <w:sz w:val="28"/>
          <w:szCs w:val="28"/>
        </w:rPr>
        <w:t xml:space="preserve">during my hearing </w:t>
      </w:r>
      <w:r w:rsidR="001E39EF" w:rsidRPr="00622AA3">
        <w:rPr>
          <w:rFonts w:cs="Helvetica"/>
          <w:bCs/>
          <w:color w:val="595959" w:themeColor="text1" w:themeTint="A6"/>
          <w:sz w:val="28"/>
          <w:szCs w:val="28"/>
        </w:rPr>
        <w:t>from supposed witnesses who</w:t>
      </w:r>
      <w:r w:rsidR="00A15B1F" w:rsidRPr="00622AA3">
        <w:rPr>
          <w:rFonts w:cs="Helvetica"/>
          <w:bCs/>
          <w:color w:val="595959" w:themeColor="text1" w:themeTint="A6"/>
          <w:sz w:val="28"/>
          <w:szCs w:val="28"/>
        </w:rPr>
        <w:t xml:space="preserve"> were not made available in person or by phone </w:t>
      </w:r>
      <w:r w:rsidR="001E39EF" w:rsidRPr="00622AA3">
        <w:rPr>
          <w:rFonts w:cs="Helvetica"/>
          <w:bCs/>
          <w:color w:val="595959" w:themeColor="text1" w:themeTint="A6"/>
          <w:sz w:val="28"/>
          <w:szCs w:val="28"/>
        </w:rPr>
        <w:t xml:space="preserve">to confirm their </w:t>
      </w:r>
      <w:r w:rsidR="00B37745" w:rsidRPr="00622AA3">
        <w:rPr>
          <w:rFonts w:cs="Helvetica"/>
          <w:bCs/>
          <w:color w:val="595959" w:themeColor="text1" w:themeTint="A6"/>
          <w:sz w:val="28"/>
          <w:szCs w:val="28"/>
        </w:rPr>
        <w:t xml:space="preserve">or their supposed statements </w:t>
      </w:r>
      <w:r w:rsidR="001E39EF" w:rsidRPr="00622AA3">
        <w:rPr>
          <w:rFonts w:cs="Helvetica"/>
          <w:bCs/>
          <w:color w:val="595959" w:themeColor="text1" w:themeTint="A6"/>
          <w:sz w:val="28"/>
          <w:szCs w:val="28"/>
        </w:rPr>
        <w:t xml:space="preserve">authenticity or </w:t>
      </w:r>
      <w:r w:rsidR="00C9079A" w:rsidRPr="00622AA3">
        <w:rPr>
          <w:rFonts w:cs="Helvetica"/>
          <w:bCs/>
          <w:color w:val="595959" w:themeColor="text1" w:themeTint="A6"/>
          <w:sz w:val="28"/>
          <w:szCs w:val="28"/>
        </w:rPr>
        <w:t>for</w:t>
      </w:r>
      <w:r w:rsidR="00A15B1F" w:rsidRPr="00622AA3">
        <w:rPr>
          <w:rFonts w:cs="Helvetica"/>
          <w:bCs/>
          <w:color w:val="595959" w:themeColor="text1" w:themeTint="A6"/>
          <w:sz w:val="28"/>
          <w:szCs w:val="28"/>
        </w:rPr>
        <w:t xml:space="preserve"> cross examination.</w:t>
      </w:r>
      <w:r w:rsidR="006E78E9" w:rsidRPr="00622AA3">
        <w:rPr>
          <w:rFonts w:cs="Helvetica"/>
          <w:bCs/>
          <w:color w:val="595959" w:themeColor="text1" w:themeTint="A6"/>
          <w:sz w:val="28"/>
          <w:szCs w:val="28"/>
        </w:rPr>
        <w:t xml:space="preserve">  Mr. Foote</w:t>
      </w:r>
      <w:r w:rsidR="00497820" w:rsidRPr="00622AA3">
        <w:rPr>
          <w:rFonts w:cs="Helvetica"/>
          <w:bCs/>
          <w:color w:val="595959" w:themeColor="text1" w:themeTint="A6"/>
          <w:sz w:val="28"/>
          <w:szCs w:val="28"/>
        </w:rPr>
        <w:t xml:space="preserve"> stated repetitively </w:t>
      </w:r>
      <w:r w:rsidR="00811285" w:rsidRPr="00622AA3">
        <w:rPr>
          <w:rFonts w:cs="Helvetica"/>
          <w:bCs/>
          <w:color w:val="595959" w:themeColor="text1" w:themeTint="A6"/>
          <w:sz w:val="28"/>
          <w:szCs w:val="28"/>
        </w:rPr>
        <w:t xml:space="preserve">during my hearing </w:t>
      </w:r>
      <w:r w:rsidR="00497820" w:rsidRPr="00622AA3">
        <w:rPr>
          <w:rFonts w:cs="Helvetica"/>
          <w:bCs/>
          <w:color w:val="595959" w:themeColor="text1" w:themeTint="A6"/>
          <w:sz w:val="28"/>
          <w:szCs w:val="28"/>
        </w:rPr>
        <w:t>that he was legally allowed to admit this hearsay evidence.  Whether he is or isn’t, it’s just plain wrong</w:t>
      </w:r>
      <w:r w:rsidR="00A8132C" w:rsidRPr="00622AA3">
        <w:rPr>
          <w:rFonts w:cs="Helvetica"/>
          <w:bCs/>
          <w:color w:val="595959" w:themeColor="text1" w:themeTint="A6"/>
          <w:sz w:val="28"/>
          <w:szCs w:val="28"/>
        </w:rPr>
        <w:t xml:space="preserve"> and </w:t>
      </w:r>
      <w:r w:rsidR="006E78E9" w:rsidRPr="00622AA3">
        <w:rPr>
          <w:rFonts w:cs="Helvetica"/>
          <w:bCs/>
          <w:color w:val="595959" w:themeColor="text1" w:themeTint="A6"/>
          <w:sz w:val="28"/>
          <w:szCs w:val="28"/>
        </w:rPr>
        <w:t xml:space="preserve">it’s </w:t>
      </w:r>
      <w:r w:rsidR="00A8132C" w:rsidRPr="00622AA3">
        <w:rPr>
          <w:rFonts w:cs="Helvetica"/>
          <w:bCs/>
          <w:color w:val="595959" w:themeColor="text1" w:themeTint="A6"/>
          <w:sz w:val="28"/>
          <w:szCs w:val="28"/>
        </w:rPr>
        <w:t>definitely unconstitutional</w:t>
      </w:r>
      <w:r w:rsidR="00497820" w:rsidRPr="00622AA3">
        <w:rPr>
          <w:rFonts w:cs="Helvetica"/>
          <w:bCs/>
          <w:color w:val="595959" w:themeColor="text1" w:themeTint="A6"/>
          <w:sz w:val="28"/>
          <w:szCs w:val="28"/>
        </w:rPr>
        <w:t xml:space="preserve">. </w:t>
      </w:r>
      <w:r w:rsidR="00811285" w:rsidRPr="00622AA3">
        <w:rPr>
          <w:rFonts w:cs="Helvetica"/>
          <w:bCs/>
          <w:color w:val="595959" w:themeColor="text1" w:themeTint="A6"/>
          <w:sz w:val="28"/>
          <w:szCs w:val="28"/>
        </w:rPr>
        <w:t xml:space="preserve"> I</w:t>
      </w:r>
      <w:r w:rsidR="006E78E9" w:rsidRPr="00622AA3">
        <w:rPr>
          <w:rFonts w:cs="Helvetica"/>
          <w:bCs/>
          <w:color w:val="595959" w:themeColor="text1" w:themeTint="A6"/>
          <w:sz w:val="28"/>
          <w:szCs w:val="28"/>
        </w:rPr>
        <w:t>t’s nothing but Orwellian.</w:t>
      </w:r>
    </w:p>
    <w:p w:rsidR="00CD5AF0" w:rsidRPr="00622AA3" w:rsidRDefault="00CD5AF0" w:rsidP="009E201F">
      <w:pPr>
        <w:pStyle w:val="NoSpacing"/>
        <w:ind w:left="720"/>
        <w:rPr>
          <w:rFonts w:cs="Helvetica"/>
          <w:bCs/>
          <w:color w:val="595959" w:themeColor="text1" w:themeTint="A6"/>
          <w:sz w:val="28"/>
          <w:szCs w:val="28"/>
        </w:rPr>
      </w:pPr>
    </w:p>
    <w:p w:rsidR="009E201F" w:rsidRPr="00622AA3" w:rsidRDefault="00A15B1F" w:rsidP="009E201F">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Mr. Foote </w:t>
      </w:r>
      <w:r w:rsidR="007103A9" w:rsidRPr="00F53655">
        <w:rPr>
          <w:rFonts w:cs="Helvetica"/>
          <w:b/>
          <w:bCs/>
          <w:sz w:val="28"/>
          <w:szCs w:val="28"/>
        </w:rPr>
        <w:t xml:space="preserve">purposely and </w:t>
      </w:r>
      <w:r w:rsidR="00DF1DE5" w:rsidRPr="00F53655">
        <w:rPr>
          <w:rFonts w:cs="Helvetica"/>
          <w:b/>
          <w:bCs/>
          <w:sz w:val="28"/>
          <w:szCs w:val="28"/>
        </w:rPr>
        <w:t xml:space="preserve">falsely </w:t>
      </w:r>
      <w:r w:rsidR="00C5778D" w:rsidRPr="00F53655">
        <w:rPr>
          <w:rFonts w:cs="Helvetica"/>
          <w:b/>
          <w:bCs/>
          <w:sz w:val="28"/>
          <w:szCs w:val="28"/>
        </w:rPr>
        <w:t>presented</w:t>
      </w:r>
      <w:r w:rsidR="00C5778D"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D</w:t>
      </w:r>
      <w:r w:rsidR="00CD5AF0" w:rsidRPr="00622AA3">
        <w:rPr>
          <w:rFonts w:cs="Helvetica"/>
          <w:bCs/>
          <w:color w:val="595959" w:themeColor="text1" w:themeTint="A6"/>
          <w:sz w:val="28"/>
          <w:szCs w:val="28"/>
        </w:rPr>
        <w:t>r</w:t>
      </w:r>
      <w:r w:rsidRPr="00622AA3">
        <w:rPr>
          <w:rFonts w:cs="Helvetica"/>
          <w:bCs/>
          <w:color w:val="595959" w:themeColor="text1" w:themeTint="A6"/>
          <w:sz w:val="28"/>
          <w:szCs w:val="28"/>
        </w:rPr>
        <w:t>. James C</w:t>
      </w:r>
      <w:r w:rsidR="00CD5AF0" w:rsidRPr="00622AA3">
        <w:rPr>
          <w:rFonts w:cs="Helvetica"/>
          <w:bCs/>
          <w:color w:val="595959" w:themeColor="text1" w:themeTint="A6"/>
          <w:sz w:val="28"/>
          <w:szCs w:val="28"/>
        </w:rPr>
        <w:t>alvert</w:t>
      </w:r>
      <w:r w:rsidR="001A67E5" w:rsidRPr="00622AA3">
        <w:rPr>
          <w:rFonts w:cs="Helvetica"/>
          <w:bCs/>
          <w:color w:val="595959" w:themeColor="text1" w:themeTint="A6"/>
          <w:sz w:val="28"/>
          <w:szCs w:val="28"/>
        </w:rPr>
        <w:t>, a rural Family Physician,</w:t>
      </w:r>
      <w:r w:rsidR="00C5778D" w:rsidRPr="00622AA3">
        <w:rPr>
          <w:rFonts w:cs="Helvetica"/>
          <w:bCs/>
          <w:color w:val="595959" w:themeColor="text1" w:themeTint="A6"/>
          <w:sz w:val="28"/>
          <w:szCs w:val="28"/>
        </w:rPr>
        <w:t xml:space="preserve"> </w:t>
      </w:r>
      <w:r w:rsidR="007103A9" w:rsidRPr="00622AA3">
        <w:rPr>
          <w:rFonts w:cs="Helvetica"/>
          <w:bCs/>
          <w:color w:val="595959" w:themeColor="text1" w:themeTint="A6"/>
          <w:sz w:val="28"/>
          <w:szCs w:val="28"/>
        </w:rPr>
        <w:t>as an expert in Rheumatology</w:t>
      </w:r>
      <w:r w:rsidR="00C5778D" w:rsidRPr="00622AA3">
        <w:rPr>
          <w:rFonts w:cs="Helvetica"/>
          <w:bCs/>
          <w:color w:val="595959" w:themeColor="text1" w:themeTint="A6"/>
          <w:sz w:val="28"/>
          <w:szCs w:val="28"/>
        </w:rPr>
        <w:t xml:space="preserve"> </w:t>
      </w:r>
      <w:r w:rsidR="007103A9" w:rsidRPr="00622AA3">
        <w:rPr>
          <w:rFonts w:cs="Helvetica"/>
          <w:bCs/>
          <w:color w:val="595959" w:themeColor="text1" w:themeTint="A6"/>
          <w:sz w:val="28"/>
          <w:szCs w:val="28"/>
        </w:rPr>
        <w:t>(</w:t>
      </w:r>
      <w:r w:rsidR="00C5778D" w:rsidRPr="00622AA3">
        <w:rPr>
          <w:rFonts w:cs="Helvetica"/>
          <w:bCs/>
          <w:color w:val="595959" w:themeColor="text1" w:themeTint="A6"/>
          <w:sz w:val="28"/>
          <w:szCs w:val="28"/>
        </w:rPr>
        <w:t>in particular</w:t>
      </w:r>
      <w:r w:rsidR="00DF1DE5" w:rsidRPr="00622AA3">
        <w:rPr>
          <w:rFonts w:cs="Helvetica"/>
          <w:bCs/>
          <w:color w:val="595959" w:themeColor="text1" w:themeTint="A6"/>
          <w:sz w:val="28"/>
          <w:szCs w:val="28"/>
        </w:rPr>
        <w:t xml:space="preserve"> </w:t>
      </w:r>
      <w:r w:rsidR="00C5778D" w:rsidRPr="00622AA3">
        <w:rPr>
          <w:rFonts w:cs="Helvetica"/>
          <w:bCs/>
          <w:color w:val="595959" w:themeColor="text1" w:themeTint="A6"/>
          <w:sz w:val="28"/>
          <w:szCs w:val="28"/>
        </w:rPr>
        <w:t>the evaluation and treatment of gout</w:t>
      </w:r>
      <w:r w:rsidR="007103A9" w:rsidRPr="00622AA3">
        <w:rPr>
          <w:rFonts w:cs="Helvetica"/>
          <w:bCs/>
          <w:color w:val="595959" w:themeColor="text1" w:themeTint="A6"/>
          <w:sz w:val="28"/>
          <w:szCs w:val="28"/>
        </w:rPr>
        <w:t>)</w:t>
      </w:r>
      <w:r w:rsidR="00C5778D" w:rsidRPr="00622AA3">
        <w:rPr>
          <w:rFonts w:cs="Helvetica"/>
          <w:bCs/>
          <w:color w:val="595959" w:themeColor="text1" w:themeTint="A6"/>
          <w:sz w:val="28"/>
          <w:szCs w:val="28"/>
        </w:rPr>
        <w:t>,</w:t>
      </w:r>
      <w:r w:rsidR="00097AE8" w:rsidRPr="00622AA3">
        <w:rPr>
          <w:rFonts w:cs="Helvetica"/>
          <w:bCs/>
          <w:color w:val="595959" w:themeColor="text1" w:themeTint="A6"/>
          <w:sz w:val="28"/>
          <w:szCs w:val="28"/>
        </w:rPr>
        <w:t xml:space="preserve"> chronic pain</w:t>
      </w:r>
      <w:r w:rsidR="007103A9" w:rsidRPr="00622AA3">
        <w:rPr>
          <w:rFonts w:cs="Helvetica"/>
          <w:bCs/>
          <w:color w:val="595959" w:themeColor="text1" w:themeTint="A6"/>
          <w:sz w:val="28"/>
          <w:szCs w:val="28"/>
        </w:rPr>
        <w:t xml:space="preserve"> and chart review</w:t>
      </w:r>
      <w:r w:rsidR="001A67E5" w:rsidRPr="00622AA3">
        <w:rPr>
          <w:rFonts w:cs="Helvetica"/>
          <w:bCs/>
          <w:color w:val="595959" w:themeColor="text1" w:themeTint="A6"/>
          <w:sz w:val="28"/>
          <w:szCs w:val="28"/>
        </w:rPr>
        <w:t xml:space="preserve"> at my hearing</w:t>
      </w:r>
      <w:r w:rsidR="00CD5AF0" w:rsidRPr="00622AA3">
        <w:rPr>
          <w:rFonts w:cs="Helvetica"/>
          <w:bCs/>
          <w:color w:val="595959" w:themeColor="text1" w:themeTint="A6"/>
          <w:sz w:val="28"/>
          <w:szCs w:val="28"/>
        </w:rPr>
        <w:t>.</w:t>
      </w:r>
      <w:r w:rsidR="00C5778D" w:rsidRPr="00622AA3">
        <w:rPr>
          <w:rFonts w:cs="Helvetica"/>
          <w:bCs/>
          <w:color w:val="595959" w:themeColor="text1" w:themeTint="A6"/>
          <w:sz w:val="28"/>
          <w:szCs w:val="28"/>
        </w:rPr>
        <w:t xml:space="preserve">  Mr. Foote </w:t>
      </w:r>
      <w:r w:rsidR="007103A9" w:rsidRPr="00622AA3">
        <w:rPr>
          <w:rFonts w:cs="Helvetica"/>
          <w:bCs/>
          <w:color w:val="595959" w:themeColor="text1" w:themeTint="A6"/>
          <w:sz w:val="28"/>
          <w:szCs w:val="28"/>
        </w:rPr>
        <w:t xml:space="preserve">seemingly </w:t>
      </w:r>
      <w:r w:rsidR="00C5778D" w:rsidRPr="00622AA3">
        <w:rPr>
          <w:rFonts w:cs="Helvetica"/>
          <w:bCs/>
          <w:color w:val="595959" w:themeColor="text1" w:themeTint="A6"/>
          <w:sz w:val="28"/>
          <w:szCs w:val="28"/>
        </w:rPr>
        <w:t xml:space="preserve">encouraged and advised Dr. Calvert to </w:t>
      </w:r>
      <w:r w:rsidR="00C5778D" w:rsidRPr="00622AA3">
        <w:rPr>
          <w:rFonts w:cs="Helvetica"/>
          <w:b/>
          <w:bCs/>
          <w:color w:val="595959" w:themeColor="text1" w:themeTint="A6"/>
          <w:sz w:val="28"/>
          <w:szCs w:val="28"/>
        </w:rPr>
        <w:t>perjure</w:t>
      </w:r>
      <w:r w:rsidR="00C5778D" w:rsidRPr="00622AA3">
        <w:rPr>
          <w:rFonts w:cs="Helvetica"/>
          <w:bCs/>
          <w:color w:val="595959" w:themeColor="text1" w:themeTint="A6"/>
          <w:sz w:val="28"/>
          <w:szCs w:val="28"/>
        </w:rPr>
        <w:t xml:space="preserve"> himself un</w:t>
      </w:r>
      <w:r w:rsidR="00832558" w:rsidRPr="00622AA3">
        <w:rPr>
          <w:rFonts w:cs="Helvetica"/>
          <w:bCs/>
          <w:color w:val="595959" w:themeColor="text1" w:themeTint="A6"/>
          <w:sz w:val="28"/>
          <w:szCs w:val="28"/>
        </w:rPr>
        <w:t xml:space="preserve">der oath.  Dr. Calvert, who </w:t>
      </w:r>
      <w:r w:rsidR="001A67E5" w:rsidRPr="00622AA3">
        <w:rPr>
          <w:rFonts w:cs="Helvetica"/>
          <w:bCs/>
          <w:color w:val="595959" w:themeColor="text1" w:themeTint="A6"/>
          <w:sz w:val="28"/>
          <w:szCs w:val="28"/>
        </w:rPr>
        <w:t>years prior</w:t>
      </w:r>
      <w:r w:rsidR="00097AE8" w:rsidRPr="00622AA3">
        <w:rPr>
          <w:rFonts w:cs="Helvetica"/>
          <w:bCs/>
          <w:color w:val="595959" w:themeColor="text1" w:themeTint="A6"/>
          <w:sz w:val="28"/>
          <w:szCs w:val="28"/>
        </w:rPr>
        <w:t xml:space="preserve"> </w:t>
      </w:r>
      <w:r w:rsidR="00832558" w:rsidRPr="00622AA3">
        <w:rPr>
          <w:rFonts w:cs="Helvetica"/>
          <w:bCs/>
          <w:color w:val="595959" w:themeColor="text1" w:themeTint="A6"/>
          <w:sz w:val="28"/>
          <w:szCs w:val="28"/>
        </w:rPr>
        <w:t xml:space="preserve">had </w:t>
      </w:r>
      <w:r w:rsidR="00C5778D" w:rsidRPr="00622AA3">
        <w:rPr>
          <w:rFonts w:cs="Helvetica"/>
          <w:bCs/>
          <w:color w:val="595959" w:themeColor="text1" w:themeTint="A6"/>
          <w:sz w:val="28"/>
          <w:szCs w:val="28"/>
        </w:rPr>
        <w:t xml:space="preserve">written a </w:t>
      </w:r>
      <w:r w:rsidR="001A67E5" w:rsidRPr="00622AA3">
        <w:rPr>
          <w:rFonts w:cs="Helvetica"/>
          <w:bCs/>
          <w:color w:val="595959" w:themeColor="text1" w:themeTint="A6"/>
          <w:sz w:val="28"/>
          <w:szCs w:val="28"/>
        </w:rPr>
        <w:t xml:space="preserve">simple </w:t>
      </w:r>
      <w:r w:rsidR="00C5778D" w:rsidRPr="00622AA3">
        <w:rPr>
          <w:rFonts w:cs="Helvetica"/>
          <w:bCs/>
          <w:color w:val="595959" w:themeColor="text1" w:themeTint="A6"/>
          <w:sz w:val="28"/>
          <w:szCs w:val="28"/>
        </w:rPr>
        <w:t xml:space="preserve">2 ½ page chapter </w:t>
      </w:r>
      <w:r w:rsidR="00DF1DE5" w:rsidRPr="00622AA3">
        <w:rPr>
          <w:rFonts w:cs="Helvetica"/>
          <w:bCs/>
          <w:color w:val="595959" w:themeColor="text1" w:themeTint="A6"/>
          <w:sz w:val="28"/>
          <w:szCs w:val="28"/>
        </w:rPr>
        <w:t xml:space="preserve">on gout </w:t>
      </w:r>
      <w:r w:rsidR="001A67E5" w:rsidRPr="00622AA3">
        <w:rPr>
          <w:rFonts w:cs="Helvetica"/>
          <w:bCs/>
          <w:color w:val="595959" w:themeColor="text1" w:themeTint="A6"/>
          <w:sz w:val="28"/>
          <w:szCs w:val="28"/>
        </w:rPr>
        <w:t>for a Family Practice textbook</w:t>
      </w:r>
      <w:r w:rsidR="005E7D5B" w:rsidRPr="00622AA3">
        <w:rPr>
          <w:rFonts w:cs="Helvetica"/>
          <w:bCs/>
          <w:color w:val="595959" w:themeColor="text1" w:themeTint="A6"/>
          <w:sz w:val="28"/>
          <w:szCs w:val="28"/>
        </w:rPr>
        <w:t>,</w:t>
      </w:r>
      <w:r w:rsidR="00C5778D" w:rsidRPr="00622AA3">
        <w:rPr>
          <w:rFonts w:cs="Helvetica"/>
          <w:bCs/>
          <w:color w:val="595959" w:themeColor="text1" w:themeTint="A6"/>
          <w:sz w:val="28"/>
          <w:szCs w:val="28"/>
        </w:rPr>
        <w:t xml:space="preserve"> contradicted everything </w:t>
      </w:r>
      <w:r w:rsidR="001A67E5" w:rsidRPr="00622AA3">
        <w:rPr>
          <w:rFonts w:cs="Helvetica"/>
          <w:bCs/>
          <w:color w:val="595959" w:themeColor="text1" w:themeTint="A6"/>
          <w:sz w:val="28"/>
          <w:szCs w:val="28"/>
        </w:rPr>
        <w:t xml:space="preserve">he had written previously </w:t>
      </w:r>
      <w:r w:rsidR="00C5778D" w:rsidRPr="00622AA3">
        <w:rPr>
          <w:rFonts w:cs="Helvetica"/>
          <w:bCs/>
          <w:color w:val="595959" w:themeColor="text1" w:themeTint="A6"/>
          <w:sz w:val="28"/>
          <w:szCs w:val="28"/>
        </w:rPr>
        <w:t>regarding the evalu</w:t>
      </w:r>
      <w:r w:rsidR="001A67E5" w:rsidRPr="00622AA3">
        <w:rPr>
          <w:rFonts w:cs="Helvetica"/>
          <w:bCs/>
          <w:color w:val="595959" w:themeColor="text1" w:themeTint="A6"/>
          <w:sz w:val="28"/>
          <w:szCs w:val="28"/>
        </w:rPr>
        <w:t xml:space="preserve">ation and treatment of gout </w:t>
      </w:r>
      <w:r w:rsidR="00092B09" w:rsidRPr="00622AA3">
        <w:rPr>
          <w:rFonts w:cs="Helvetica"/>
          <w:bCs/>
          <w:color w:val="595959" w:themeColor="text1" w:themeTint="A6"/>
          <w:sz w:val="28"/>
          <w:szCs w:val="28"/>
        </w:rPr>
        <w:t>in</w:t>
      </w:r>
      <w:r w:rsidR="005E7D5B" w:rsidRPr="00622AA3">
        <w:rPr>
          <w:rFonts w:cs="Helvetica"/>
          <w:bCs/>
          <w:color w:val="595959" w:themeColor="text1" w:themeTint="A6"/>
          <w:sz w:val="28"/>
          <w:szCs w:val="28"/>
        </w:rPr>
        <w:t xml:space="preserve"> his testimony </w:t>
      </w:r>
      <w:r w:rsidR="001A67E5" w:rsidRPr="00622AA3">
        <w:rPr>
          <w:rFonts w:cs="Helvetica"/>
          <w:bCs/>
          <w:color w:val="595959" w:themeColor="text1" w:themeTint="A6"/>
          <w:sz w:val="28"/>
          <w:szCs w:val="28"/>
        </w:rPr>
        <w:t xml:space="preserve">at my hearing.  </w:t>
      </w:r>
      <w:r w:rsidR="00822E0B" w:rsidRPr="00622AA3">
        <w:rPr>
          <w:rFonts w:cs="Helvetica"/>
          <w:bCs/>
          <w:color w:val="595959" w:themeColor="text1" w:themeTint="A6"/>
          <w:sz w:val="28"/>
          <w:szCs w:val="28"/>
        </w:rPr>
        <w:t xml:space="preserve">In addition, Dr. Calvert had no idea of a drug called Uloric which was the first new treatment for gout in 40 years and had been on the market for 18 months.  Commercials were all over TV, drug reps were pushing it at offices and medical events and it was advertised heavily in physician magazines like JAMA or Lancet, yet the “expert”, Dr. Calvert, was completely unaware of it.  </w:t>
      </w:r>
      <w:r w:rsidR="00C5778D" w:rsidRPr="00622AA3">
        <w:rPr>
          <w:rFonts w:cs="Helvetica"/>
          <w:bCs/>
          <w:color w:val="595959" w:themeColor="text1" w:themeTint="A6"/>
          <w:sz w:val="28"/>
          <w:szCs w:val="28"/>
        </w:rPr>
        <w:t xml:space="preserve">Dr. Calvert </w:t>
      </w:r>
      <w:r w:rsidR="007103A9" w:rsidRPr="00622AA3">
        <w:rPr>
          <w:rFonts w:cs="Helvetica"/>
          <w:bCs/>
          <w:color w:val="595959" w:themeColor="text1" w:themeTint="A6"/>
          <w:sz w:val="28"/>
          <w:szCs w:val="28"/>
        </w:rPr>
        <w:t xml:space="preserve">knowingly </w:t>
      </w:r>
      <w:r w:rsidR="00C5778D" w:rsidRPr="00622AA3">
        <w:rPr>
          <w:rFonts w:cs="Helvetica"/>
          <w:bCs/>
          <w:color w:val="595959" w:themeColor="text1" w:themeTint="A6"/>
          <w:sz w:val="28"/>
          <w:szCs w:val="28"/>
        </w:rPr>
        <w:t>lied</w:t>
      </w:r>
      <w:r w:rsidR="00097AE8" w:rsidRPr="00622AA3">
        <w:rPr>
          <w:rFonts w:cs="Helvetica"/>
          <w:bCs/>
          <w:color w:val="595959" w:themeColor="text1" w:themeTint="A6"/>
          <w:sz w:val="28"/>
          <w:szCs w:val="28"/>
        </w:rPr>
        <w:t xml:space="preserve"> under oath</w:t>
      </w:r>
      <w:r w:rsidR="001A67E5" w:rsidRPr="00622AA3">
        <w:rPr>
          <w:rFonts w:cs="Helvetica"/>
          <w:bCs/>
          <w:color w:val="595959" w:themeColor="text1" w:themeTint="A6"/>
          <w:sz w:val="28"/>
          <w:szCs w:val="28"/>
        </w:rPr>
        <w:t xml:space="preserve"> not just </w:t>
      </w:r>
      <w:r w:rsidR="001A67E5" w:rsidRPr="00622AA3">
        <w:rPr>
          <w:rFonts w:cs="Helvetica"/>
          <w:bCs/>
          <w:color w:val="595959" w:themeColor="text1" w:themeTint="A6"/>
          <w:sz w:val="28"/>
          <w:szCs w:val="28"/>
        </w:rPr>
        <w:lastRenderedPageBreak/>
        <w:t xml:space="preserve">regarding the above, but also </w:t>
      </w:r>
      <w:r w:rsidR="00844812" w:rsidRPr="00622AA3">
        <w:rPr>
          <w:rFonts w:cs="Helvetica"/>
          <w:bCs/>
          <w:color w:val="595959" w:themeColor="text1" w:themeTint="A6"/>
          <w:sz w:val="28"/>
          <w:szCs w:val="28"/>
        </w:rPr>
        <w:t>regarding</w:t>
      </w:r>
      <w:r w:rsidR="00C5778D" w:rsidRPr="00622AA3">
        <w:rPr>
          <w:rFonts w:cs="Helvetica"/>
          <w:bCs/>
          <w:color w:val="595959" w:themeColor="text1" w:themeTint="A6"/>
          <w:sz w:val="28"/>
          <w:szCs w:val="28"/>
        </w:rPr>
        <w:t xml:space="preserve"> the Complainants medical history and alcohol use</w:t>
      </w:r>
      <w:r w:rsidR="00822E0B" w:rsidRPr="00622AA3">
        <w:rPr>
          <w:rFonts w:cs="Helvetica"/>
          <w:bCs/>
          <w:color w:val="595959" w:themeColor="text1" w:themeTint="A6"/>
          <w:sz w:val="28"/>
          <w:szCs w:val="28"/>
        </w:rPr>
        <w:t>.  No challenges regarding these concerns were made by ALJ Barber and nothing about it in his Proposed Order.</w:t>
      </w:r>
    </w:p>
    <w:p w:rsidR="00CD5AF0" w:rsidRPr="00622AA3" w:rsidRDefault="00CD5AF0" w:rsidP="009E201F">
      <w:pPr>
        <w:pStyle w:val="NoSpacing"/>
        <w:ind w:left="720"/>
        <w:rPr>
          <w:rFonts w:cs="Helvetica"/>
          <w:bCs/>
          <w:color w:val="595959" w:themeColor="text1" w:themeTint="A6"/>
          <w:sz w:val="28"/>
          <w:szCs w:val="28"/>
        </w:rPr>
      </w:pPr>
    </w:p>
    <w:p w:rsidR="00497820" w:rsidRPr="00622AA3" w:rsidRDefault="00DF1DE5" w:rsidP="001C03C3">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At the end of my two day hearing</w:t>
      </w:r>
      <w:r w:rsidR="00947703" w:rsidRPr="00622AA3">
        <w:rPr>
          <w:rFonts w:cs="Helvetica"/>
          <w:bCs/>
          <w:color w:val="595959" w:themeColor="text1" w:themeTint="A6"/>
          <w:sz w:val="28"/>
          <w:szCs w:val="28"/>
        </w:rPr>
        <w:t>,</w:t>
      </w:r>
      <w:r w:rsidRPr="00622AA3">
        <w:rPr>
          <w:rFonts w:cs="Helvetica"/>
          <w:bCs/>
          <w:color w:val="595959" w:themeColor="text1" w:themeTint="A6"/>
          <w:sz w:val="28"/>
          <w:szCs w:val="28"/>
        </w:rPr>
        <w:t xml:space="preserve"> Mr. Warren Foote had </w:t>
      </w:r>
      <w:r w:rsidRPr="00F53655">
        <w:rPr>
          <w:rFonts w:cs="Helvetica"/>
          <w:b/>
          <w:bCs/>
          <w:i/>
          <w:sz w:val="28"/>
          <w:szCs w:val="28"/>
          <w:u w:val="single"/>
        </w:rPr>
        <w:t>e</w:t>
      </w:r>
      <w:r w:rsidR="00CD5AF0" w:rsidRPr="00F53655">
        <w:rPr>
          <w:rFonts w:cs="Helvetica"/>
          <w:b/>
          <w:bCs/>
          <w:i/>
          <w:sz w:val="28"/>
          <w:szCs w:val="28"/>
          <w:u w:val="single"/>
        </w:rPr>
        <w:t>x parte</w:t>
      </w:r>
      <w:r w:rsidR="00CD5AF0" w:rsidRPr="00F53655">
        <w:rPr>
          <w:rFonts w:cs="Helvetica"/>
          <w:bCs/>
          <w:sz w:val="28"/>
          <w:szCs w:val="28"/>
        </w:rPr>
        <w:t xml:space="preserve"> </w:t>
      </w:r>
      <w:r w:rsidR="00CD5AF0" w:rsidRPr="00F53655">
        <w:rPr>
          <w:rFonts w:cs="Helvetica"/>
          <w:b/>
          <w:bCs/>
          <w:sz w:val="28"/>
          <w:szCs w:val="28"/>
          <w:u w:val="single"/>
        </w:rPr>
        <w:t>contact</w:t>
      </w:r>
      <w:r w:rsidRPr="00622AA3">
        <w:rPr>
          <w:rFonts w:cs="Helvetica"/>
          <w:bCs/>
          <w:color w:val="595959" w:themeColor="text1" w:themeTint="A6"/>
          <w:sz w:val="28"/>
          <w:szCs w:val="28"/>
        </w:rPr>
        <w:t xml:space="preserve"> with </w:t>
      </w:r>
      <w:r w:rsidR="00CD5AF0" w:rsidRPr="00622AA3">
        <w:rPr>
          <w:rFonts w:cs="Helvetica"/>
          <w:bCs/>
          <w:color w:val="595959" w:themeColor="text1" w:themeTint="A6"/>
          <w:sz w:val="28"/>
          <w:szCs w:val="28"/>
        </w:rPr>
        <w:t>ALJ</w:t>
      </w:r>
      <w:r w:rsidR="00947703" w:rsidRPr="00622AA3">
        <w:rPr>
          <w:rFonts w:cs="Helvetica"/>
          <w:bCs/>
          <w:color w:val="595959" w:themeColor="text1" w:themeTint="A6"/>
          <w:sz w:val="28"/>
          <w:szCs w:val="28"/>
        </w:rPr>
        <w:t xml:space="preserve"> Rick Barber.  Mr. Foote and ALJ</w:t>
      </w:r>
      <w:r w:rsidRPr="00622AA3">
        <w:rPr>
          <w:rFonts w:cs="Helvetica"/>
          <w:bCs/>
          <w:color w:val="595959" w:themeColor="text1" w:themeTint="A6"/>
          <w:sz w:val="28"/>
          <w:szCs w:val="28"/>
        </w:rPr>
        <w:t xml:space="preserve"> Barber walked into a private room alone and closed the door.  This was witnessed by my lawyer and me.</w:t>
      </w:r>
      <w:r w:rsidR="00411027" w:rsidRPr="00622AA3">
        <w:rPr>
          <w:rFonts w:cs="Helvetica"/>
          <w:bCs/>
          <w:color w:val="595959" w:themeColor="text1" w:themeTint="A6"/>
          <w:sz w:val="28"/>
          <w:szCs w:val="28"/>
        </w:rPr>
        <w:t xml:space="preserve">  We discussed our concerns about this irregularity of justice</w:t>
      </w:r>
      <w:r w:rsidR="00D60C6C" w:rsidRPr="00622AA3">
        <w:rPr>
          <w:rFonts w:cs="Helvetica"/>
          <w:bCs/>
          <w:color w:val="595959" w:themeColor="text1" w:themeTint="A6"/>
          <w:sz w:val="28"/>
          <w:szCs w:val="28"/>
        </w:rPr>
        <w:t xml:space="preserve"> and the actual brazenness of it</w:t>
      </w:r>
      <w:r w:rsidR="00411027" w:rsidRPr="00622AA3">
        <w:rPr>
          <w:rFonts w:cs="Helvetica"/>
          <w:bCs/>
          <w:color w:val="595959" w:themeColor="text1" w:themeTint="A6"/>
          <w:sz w:val="28"/>
          <w:szCs w:val="28"/>
        </w:rPr>
        <w:t>.</w:t>
      </w:r>
      <w:r w:rsidR="00CC2724" w:rsidRPr="00622AA3">
        <w:rPr>
          <w:rFonts w:cs="Helvetica"/>
          <w:bCs/>
          <w:color w:val="595959" w:themeColor="text1" w:themeTint="A6"/>
          <w:sz w:val="28"/>
          <w:szCs w:val="28"/>
        </w:rPr>
        <w:t xml:space="preserve">  I attribute this “</w:t>
      </w:r>
      <w:r w:rsidR="00832558" w:rsidRPr="00622AA3">
        <w:rPr>
          <w:rFonts w:cs="Helvetica"/>
          <w:bCs/>
          <w:color w:val="595959" w:themeColor="text1" w:themeTint="A6"/>
          <w:sz w:val="28"/>
          <w:szCs w:val="28"/>
        </w:rPr>
        <w:t>conspiracy</w:t>
      </w:r>
      <w:r w:rsidR="00CC2724" w:rsidRPr="00622AA3">
        <w:rPr>
          <w:rFonts w:cs="Helvetica"/>
          <w:bCs/>
          <w:color w:val="595959" w:themeColor="text1" w:themeTint="A6"/>
          <w:sz w:val="28"/>
          <w:szCs w:val="28"/>
        </w:rPr>
        <w:t xml:space="preserve">” between </w:t>
      </w:r>
      <w:r w:rsidR="00724B14" w:rsidRPr="00622AA3">
        <w:rPr>
          <w:rFonts w:cs="Helvetica"/>
          <w:bCs/>
          <w:color w:val="595959" w:themeColor="text1" w:themeTint="A6"/>
          <w:sz w:val="28"/>
          <w:szCs w:val="28"/>
        </w:rPr>
        <w:t>the</w:t>
      </w:r>
      <w:r w:rsidR="00CC2724" w:rsidRPr="00622AA3">
        <w:rPr>
          <w:rFonts w:cs="Helvetica"/>
          <w:bCs/>
          <w:color w:val="595959" w:themeColor="text1" w:themeTint="A6"/>
          <w:sz w:val="28"/>
          <w:szCs w:val="28"/>
        </w:rPr>
        <w:t xml:space="preserve"> two as the reason for the “</w:t>
      </w:r>
      <w:r w:rsidR="00CC2724" w:rsidRPr="00622AA3">
        <w:rPr>
          <w:rFonts w:cs="Helvetica"/>
          <w:bCs/>
          <w:color w:val="595959" w:themeColor="text1" w:themeTint="A6"/>
          <w:sz w:val="28"/>
          <w:szCs w:val="28"/>
          <w:u w:val="single"/>
        </w:rPr>
        <w:t>fictional</w:t>
      </w:r>
      <w:r w:rsidR="00CC2724" w:rsidRPr="00622AA3">
        <w:rPr>
          <w:rFonts w:cs="Helvetica"/>
          <w:bCs/>
          <w:color w:val="595959" w:themeColor="text1" w:themeTint="A6"/>
          <w:sz w:val="28"/>
          <w:szCs w:val="28"/>
        </w:rPr>
        <w:t>”</w:t>
      </w:r>
      <w:r w:rsidR="00943BD6" w:rsidRPr="00622AA3">
        <w:rPr>
          <w:rFonts w:cs="Helvetica"/>
          <w:bCs/>
          <w:color w:val="595959" w:themeColor="text1" w:themeTint="A6"/>
          <w:sz w:val="28"/>
          <w:szCs w:val="28"/>
        </w:rPr>
        <w:t xml:space="preserve"> </w:t>
      </w:r>
      <w:r w:rsidR="00CC2724" w:rsidRPr="00622AA3">
        <w:rPr>
          <w:rFonts w:cs="Helvetica"/>
          <w:bCs/>
          <w:color w:val="595959" w:themeColor="text1" w:themeTint="A6"/>
          <w:sz w:val="28"/>
          <w:szCs w:val="28"/>
        </w:rPr>
        <w:t xml:space="preserve">Proposed Order put forth by ALJ Rick Barber. </w:t>
      </w:r>
    </w:p>
    <w:p w:rsidR="001C03C3" w:rsidRPr="00622AA3" w:rsidRDefault="001C03C3" w:rsidP="001C03C3">
      <w:pPr>
        <w:pStyle w:val="NoSpacing"/>
        <w:ind w:left="720"/>
        <w:rPr>
          <w:rFonts w:cs="Helvetica"/>
          <w:bCs/>
          <w:color w:val="595959" w:themeColor="text1" w:themeTint="A6"/>
          <w:sz w:val="28"/>
          <w:szCs w:val="28"/>
        </w:rPr>
      </w:pPr>
    </w:p>
    <w:p w:rsidR="00497820" w:rsidRPr="0059636C" w:rsidRDefault="00947703" w:rsidP="00DF1DE5">
      <w:pPr>
        <w:pStyle w:val="NoSpacing"/>
        <w:ind w:left="720"/>
        <w:rPr>
          <w:rFonts w:cs="Helvetica"/>
          <w:bCs/>
          <w:color w:val="404040" w:themeColor="text1" w:themeTint="BF"/>
          <w:sz w:val="28"/>
          <w:szCs w:val="28"/>
        </w:rPr>
      </w:pPr>
      <w:r w:rsidRPr="00622AA3">
        <w:rPr>
          <w:rFonts w:cs="Helvetica"/>
          <w:bCs/>
          <w:color w:val="595959" w:themeColor="text1" w:themeTint="A6"/>
          <w:sz w:val="28"/>
          <w:szCs w:val="28"/>
        </w:rPr>
        <w:t xml:space="preserve">Resorting to </w:t>
      </w:r>
      <w:r w:rsidR="00497820" w:rsidRPr="00622AA3">
        <w:rPr>
          <w:rFonts w:cs="Helvetica"/>
          <w:bCs/>
          <w:color w:val="595959" w:themeColor="text1" w:themeTint="A6"/>
          <w:sz w:val="28"/>
          <w:szCs w:val="28"/>
        </w:rPr>
        <w:t>contemptible practices</w:t>
      </w:r>
      <w:r w:rsidR="00804CEE" w:rsidRPr="00622AA3">
        <w:rPr>
          <w:rFonts w:cs="Helvetica"/>
          <w:bCs/>
          <w:color w:val="595959" w:themeColor="text1" w:themeTint="A6"/>
          <w:sz w:val="28"/>
          <w:szCs w:val="28"/>
        </w:rPr>
        <w:t xml:space="preserve">, the above being just a </w:t>
      </w:r>
      <w:r w:rsidR="00B56360" w:rsidRPr="00622AA3">
        <w:rPr>
          <w:rFonts w:cs="Helvetica"/>
          <w:bCs/>
          <w:color w:val="595959" w:themeColor="text1" w:themeTint="A6"/>
          <w:sz w:val="28"/>
          <w:szCs w:val="28"/>
        </w:rPr>
        <w:t>small example</w:t>
      </w:r>
      <w:r w:rsidR="00804CEE" w:rsidRPr="00622AA3">
        <w:rPr>
          <w:rFonts w:cs="Helvetica"/>
          <w:bCs/>
          <w:color w:val="595959" w:themeColor="text1" w:themeTint="A6"/>
          <w:sz w:val="28"/>
          <w:szCs w:val="28"/>
        </w:rPr>
        <w:t xml:space="preserve"> of what occurred in my case, </w:t>
      </w:r>
      <w:r w:rsidR="00497820" w:rsidRPr="00622AA3">
        <w:rPr>
          <w:rFonts w:cs="Helvetica"/>
          <w:bCs/>
          <w:color w:val="595959" w:themeColor="text1" w:themeTint="A6"/>
          <w:sz w:val="28"/>
          <w:szCs w:val="28"/>
        </w:rPr>
        <w:t xml:space="preserve">is the </w:t>
      </w:r>
      <w:r w:rsidR="00497820" w:rsidRPr="005A52B0">
        <w:rPr>
          <w:rFonts w:cs="Helvetica"/>
          <w:b/>
          <w:bCs/>
          <w:sz w:val="28"/>
          <w:szCs w:val="28"/>
        </w:rPr>
        <w:t>only way</w:t>
      </w:r>
      <w:r w:rsidR="00497820" w:rsidRPr="00622AA3">
        <w:rPr>
          <w:rFonts w:cs="Helvetica"/>
          <w:bCs/>
          <w:color w:val="595959" w:themeColor="text1" w:themeTint="A6"/>
          <w:sz w:val="28"/>
          <w:szCs w:val="28"/>
        </w:rPr>
        <w:t xml:space="preserve"> that Mr. Foote </w:t>
      </w:r>
      <w:r w:rsidRPr="00622AA3">
        <w:rPr>
          <w:rFonts w:cs="Helvetica"/>
          <w:bCs/>
          <w:color w:val="595959" w:themeColor="text1" w:themeTint="A6"/>
          <w:sz w:val="28"/>
          <w:szCs w:val="28"/>
        </w:rPr>
        <w:t>could</w:t>
      </w:r>
      <w:r w:rsidR="00895121" w:rsidRPr="00622AA3">
        <w:rPr>
          <w:rFonts w:cs="Helvetica"/>
          <w:bCs/>
          <w:color w:val="595959" w:themeColor="text1" w:themeTint="A6"/>
          <w:sz w:val="28"/>
          <w:szCs w:val="28"/>
        </w:rPr>
        <w:t>,</w:t>
      </w:r>
      <w:r w:rsidRPr="00622AA3">
        <w:rPr>
          <w:rFonts w:cs="Helvetica"/>
          <w:bCs/>
          <w:color w:val="595959" w:themeColor="text1" w:themeTint="A6"/>
          <w:sz w:val="28"/>
          <w:szCs w:val="28"/>
        </w:rPr>
        <w:t xml:space="preserve"> or </w:t>
      </w:r>
      <w:r w:rsidR="00804CEE" w:rsidRPr="00622AA3">
        <w:rPr>
          <w:rFonts w:cs="Helvetica"/>
          <w:bCs/>
          <w:color w:val="595959" w:themeColor="text1" w:themeTint="A6"/>
          <w:sz w:val="28"/>
          <w:szCs w:val="28"/>
        </w:rPr>
        <w:t>will</w:t>
      </w:r>
      <w:r w:rsidR="00895121" w:rsidRPr="00622AA3">
        <w:rPr>
          <w:rFonts w:cs="Helvetica"/>
          <w:bCs/>
          <w:color w:val="595959" w:themeColor="text1" w:themeTint="A6"/>
          <w:sz w:val="28"/>
          <w:szCs w:val="28"/>
        </w:rPr>
        <w:t>,</w:t>
      </w:r>
      <w:r w:rsidR="00804CEE" w:rsidRPr="00622AA3">
        <w:rPr>
          <w:rFonts w:cs="Helvetica"/>
          <w:bCs/>
          <w:color w:val="595959" w:themeColor="text1" w:themeTint="A6"/>
          <w:sz w:val="28"/>
          <w:szCs w:val="28"/>
        </w:rPr>
        <w:t xml:space="preserve"> ever win in court</w:t>
      </w:r>
      <w:r w:rsidR="00DE23DB" w:rsidRPr="00622AA3">
        <w:rPr>
          <w:rFonts w:cs="Helvetica"/>
          <w:bCs/>
          <w:color w:val="595959" w:themeColor="text1" w:themeTint="A6"/>
          <w:sz w:val="28"/>
          <w:szCs w:val="28"/>
        </w:rPr>
        <w:t>.  He uses his rank and authority</w:t>
      </w:r>
      <w:r w:rsidR="00497820" w:rsidRPr="00622AA3">
        <w:rPr>
          <w:rFonts w:cs="Helvetica"/>
          <w:bCs/>
          <w:color w:val="595959" w:themeColor="text1" w:themeTint="A6"/>
          <w:sz w:val="28"/>
          <w:szCs w:val="28"/>
        </w:rPr>
        <w:t xml:space="preserve"> to bully </w:t>
      </w:r>
      <w:r w:rsidR="00431B7C" w:rsidRPr="00622AA3">
        <w:rPr>
          <w:rFonts w:cs="Helvetica"/>
          <w:bCs/>
          <w:color w:val="595959" w:themeColor="text1" w:themeTint="A6"/>
          <w:sz w:val="28"/>
          <w:szCs w:val="28"/>
        </w:rPr>
        <w:t>healthcare professionals.  He</w:t>
      </w:r>
      <w:r w:rsidR="00DE23DB" w:rsidRPr="00622AA3">
        <w:rPr>
          <w:rFonts w:cs="Helvetica"/>
          <w:bCs/>
          <w:color w:val="595959" w:themeColor="text1" w:themeTint="A6"/>
          <w:sz w:val="28"/>
          <w:szCs w:val="28"/>
        </w:rPr>
        <w:t xml:space="preserve"> disregard</w:t>
      </w:r>
      <w:r w:rsidR="00431B7C" w:rsidRPr="00622AA3">
        <w:rPr>
          <w:rFonts w:cs="Helvetica"/>
          <w:bCs/>
          <w:color w:val="595959" w:themeColor="text1" w:themeTint="A6"/>
          <w:sz w:val="28"/>
          <w:szCs w:val="28"/>
        </w:rPr>
        <w:t>s</w:t>
      </w:r>
      <w:r w:rsidR="00DE23DB" w:rsidRPr="00622AA3">
        <w:rPr>
          <w:rFonts w:cs="Helvetica"/>
          <w:bCs/>
          <w:color w:val="595959" w:themeColor="text1" w:themeTint="A6"/>
          <w:sz w:val="28"/>
          <w:szCs w:val="28"/>
        </w:rPr>
        <w:t xml:space="preserve"> due process</w:t>
      </w:r>
      <w:r w:rsidR="00431B7C" w:rsidRPr="00622AA3">
        <w:rPr>
          <w:rFonts w:cs="Helvetica"/>
          <w:bCs/>
          <w:color w:val="595959" w:themeColor="text1" w:themeTint="A6"/>
          <w:sz w:val="28"/>
          <w:szCs w:val="28"/>
        </w:rPr>
        <w:t xml:space="preserve"> and the constitution in general.  He had</w:t>
      </w:r>
      <w:r w:rsidR="00497820" w:rsidRPr="00622AA3">
        <w:rPr>
          <w:rFonts w:cs="Helvetica"/>
          <w:bCs/>
          <w:color w:val="595959" w:themeColor="text1" w:themeTint="A6"/>
          <w:sz w:val="28"/>
          <w:szCs w:val="28"/>
        </w:rPr>
        <w:t xml:space="preserve"> </w:t>
      </w:r>
      <w:r w:rsidR="00497820" w:rsidRPr="00622AA3">
        <w:rPr>
          <w:rFonts w:cs="Helvetica"/>
          <w:bCs/>
          <w:i/>
          <w:color w:val="595959" w:themeColor="text1" w:themeTint="A6"/>
          <w:sz w:val="28"/>
          <w:szCs w:val="28"/>
        </w:rPr>
        <w:t>ex parte</w:t>
      </w:r>
      <w:r w:rsidR="00497820" w:rsidRPr="00622AA3">
        <w:rPr>
          <w:rFonts w:cs="Helvetica"/>
          <w:bCs/>
          <w:color w:val="595959" w:themeColor="text1" w:themeTint="A6"/>
          <w:sz w:val="28"/>
          <w:szCs w:val="28"/>
        </w:rPr>
        <w:t xml:space="preserve"> contact with the</w:t>
      </w:r>
      <w:r w:rsidR="00431B7C" w:rsidRPr="00622AA3">
        <w:rPr>
          <w:rFonts w:cs="Helvetica"/>
          <w:bCs/>
          <w:color w:val="595959" w:themeColor="text1" w:themeTint="A6"/>
          <w:sz w:val="28"/>
          <w:szCs w:val="28"/>
        </w:rPr>
        <w:t xml:space="preserve"> ALJ presiding over my case.  He conducts his criminal behaviors</w:t>
      </w:r>
      <w:r w:rsidR="00497820" w:rsidRPr="00622AA3">
        <w:rPr>
          <w:rFonts w:cs="Helvetica"/>
          <w:bCs/>
          <w:color w:val="595959" w:themeColor="text1" w:themeTint="A6"/>
          <w:sz w:val="28"/>
          <w:szCs w:val="28"/>
        </w:rPr>
        <w:t xml:space="preserve"> </w:t>
      </w:r>
      <w:r w:rsidR="00431B7C" w:rsidRPr="00622AA3">
        <w:rPr>
          <w:rFonts w:cs="Helvetica"/>
          <w:bCs/>
          <w:color w:val="595959" w:themeColor="text1" w:themeTint="A6"/>
          <w:sz w:val="28"/>
          <w:szCs w:val="28"/>
        </w:rPr>
        <w:t xml:space="preserve">as he </w:t>
      </w:r>
      <w:r w:rsidR="00DE23DB" w:rsidRPr="00622AA3">
        <w:rPr>
          <w:rFonts w:cs="Helvetica"/>
          <w:bCs/>
          <w:color w:val="595959" w:themeColor="text1" w:themeTint="A6"/>
          <w:sz w:val="28"/>
          <w:szCs w:val="28"/>
        </w:rPr>
        <w:t>hides</w:t>
      </w:r>
      <w:r w:rsidR="00497820" w:rsidRPr="00622AA3">
        <w:rPr>
          <w:rFonts w:cs="Helvetica"/>
          <w:bCs/>
          <w:color w:val="595959" w:themeColor="text1" w:themeTint="A6"/>
          <w:sz w:val="28"/>
          <w:szCs w:val="28"/>
        </w:rPr>
        <w:t xml:space="preserve"> behind his</w:t>
      </w:r>
      <w:r w:rsidR="007065EF" w:rsidRPr="00622AA3">
        <w:rPr>
          <w:rFonts w:cs="Helvetica"/>
          <w:bCs/>
          <w:color w:val="595959" w:themeColor="text1" w:themeTint="A6"/>
          <w:sz w:val="28"/>
          <w:szCs w:val="28"/>
        </w:rPr>
        <w:t>, to date,</w:t>
      </w:r>
      <w:r w:rsidR="00497820" w:rsidRPr="00622AA3">
        <w:rPr>
          <w:rFonts w:cs="Helvetica"/>
          <w:bCs/>
          <w:color w:val="595959" w:themeColor="text1" w:themeTint="A6"/>
          <w:sz w:val="28"/>
          <w:szCs w:val="28"/>
        </w:rPr>
        <w:t xml:space="preserve"> cloak of immunity</w:t>
      </w:r>
      <w:r w:rsidR="00804CEE" w:rsidRPr="00622AA3">
        <w:rPr>
          <w:rFonts w:cs="Helvetica"/>
          <w:b/>
          <w:bCs/>
          <w:color w:val="595959" w:themeColor="text1" w:themeTint="A6"/>
          <w:sz w:val="28"/>
          <w:szCs w:val="28"/>
        </w:rPr>
        <w:t xml:space="preserve">.  </w:t>
      </w:r>
      <w:r w:rsidR="007065EF" w:rsidRPr="00622AA3">
        <w:rPr>
          <w:rFonts w:cs="Helvetica"/>
          <w:b/>
          <w:bCs/>
          <w:color w:val="595959" w:themeColor="text1" w:themeTint="A6"/>
          <w:sz w:val="28"/>
          <w:szCs w:val="28"/>
        </w:rPr>
        <w:t xml:space="preserve">It seems </w:t>
      </w:r>
      <w:r w:rsidR="007065EF" w:rsidRPr="0059636C">
        <w:rPr>
          <w:rFonts w:cs="Helvetica"/>
          <w:bCs/>
          <w:color w:val="404040" w:themeColor="text1" w:themeTint="BF"/>
          <w:sz w:val="28"/>
          <w:szCs w:val="28"/>
        </w:rPr>
        <w:t>e</w:t>
      </w:r>
      <w:r w:rsidRPr="0059636C">
        <w:rPr>
          <w:rFonts w:cs="Helvetica"/>
          <w:bCs/>
          <w:color w:val="404040" w:themeColor="text1" w:themeTint="BF"/>
          <w:sz w:val="28"/>
          <w:szCs w:val="28"/>
        </w:rPr>
        <w:t xml:space="preserve">ither </w:t>
      </w:r>
      <w:r w:rsidR="00804CEE" w:rsidRPr="0059636C">
        <w:rPr>
          <w:rFonts w:cs="Helvetica"/>
          <w:bCs/>
          <w:color w:val="404040" w:themeColor="text1" w:themeTint="BF"/>
          <w:sz w:val="28"/>
          <w:szCs w:val="28"/>
        </w:rPr>
        <w:t xml:space="preserve">he </w:t>
      </w:r>
      <w:r w:rsidRPr="0059636C">
        <w:rPr>
          <w:rFonts w:cs="Helvetica"/>
          <w:bCs/>
          <w:color w:val="404040" w:themeColor="text1" w:themeTint="BF"/>
          <w:sz w:val="28"/>
          <w:szCs w:val="28"/>
        </w:rPr>
        <w:t>isn’t bright enough</w:t>
      </w:r>
      <w:r w:rsidR="009C0DE8" w:rsidRPr="0059636C">
        <w:rPr>
          <w:rFonts w:cs="Helvetica"/>
          <w:bCs/>
          <w:color w:val="404040" w:themeColor="text1" w:themeTint="BF"/>
          <w:sz w:val="28"/>
          <w:szCs w:val="28"/>
        </w:rPr>
        <w:t xml:space="preserve"> or is </w:t>
      </w:r>
      <w:r w:rsidR="00804CEE" w:rsidRPr="0059636C">
        <w:rPr>
          <w:rFonts w:cs="Helvetica"/>
          <w:bCs/>
          <w:color w:val="404040" w:themeColor="text1" w:themeTint="BF"/>
          <w:sz w:val="28"/>
          <w:szCs w:val="28"/>
        </w:rPr>
        <w:t xml:space="preserve">just </w:t>
      </w:r>
      <w:r w:rsidR="009C0DE8" w:rsidRPr="0059636C">
        <w:rPr>
          <w:rFonts w:cs="Helvetica"/>
          <w:bCs/>
          <w:color w:val="404040" w:themeColor="text1" w:themeTint="BF"/>
          <w:sz w:val="28"/>
          <w:szCs w:val="28"/>
        </w:rPr>
        <w:t xml:space="preserve">too lazy </w:t>
      </w:r>
      <w:r w:rsidR="00506038" w:rsidRPr="0059636C">
        <w:rPr>
          <w:rFonts w:cs="Helvetica"/>
          <w:bCs/>
          <w:color w:val="404040" w:themeColor="text1" w:themeTint="BF"/>
          <w:sz w:val="28"/>
          <w:szCs w:val="28"/>
        </w:rPr>
        <w:t xml:space="preserve">and arrogant </w:t>
      </w:r>
      <w:r w:rsidR="009C0DE8" w:rsidRPr="0059636C">
        <w:rPr>
          <w:rFonts w:cs="Helvetica"/>
          <w:bCs/>
          <w:color w:val="404040" w:themeColor="text1" w:themeTint="BF"/>
          <w:sz w:val="28"/>
          <w:szCs w:val="28"/>
        </w:rPr>
        <w:t>to do a professional job.</w:t>
      </w:r>
    </w:p>
    <w:p w:rsidR="0025705E" w:rsidRPr="0059636C" w:rsidRDefault="0025705E" w:rsidP="009E201F">
      <w:pPr>
        <w:pStyle w:val="NoSpacing"/>
        <w:ind w:left="720"/>
        <w:rPr>
          <w:rFonts w:cs="Helvetica"/>
          <w:bCs/>
          <w:color w:val="404040" w:themeColor="text1" w:themeTint="BF"/>
          <w:sz w:val="28"/>
          <w:szCs w:val="28"/>
        </w:rPr>
      </w:pPr>
    </w:p>
    <w:p w:rsidR="00506038" w:rsidRPr="00622AA3" w:rsidRDefault="00506038" w:rsidP="00506038">
      <w:pPr>
        <w:pStyle w:val="NoSpacing"/>
        <w:ind w:left="360"/>
        <w:rPr>
          <w:rFonts w:cs="Helvetica"/>
          <w:bCs/>
          <w:color w:val="595959" w:themeColor="text1" w:themeTint="A6"/>
          <w:sz w:val="28"/>
          <w:szCs w:val="28"/>
        </w:rPr>
      </w:pPr>
      <w:r w:rsidRPr="00622AA3">
        <w:rPr>
          <w:rFonts w:cs="Helvetica"/>
          <w:bCs/>
          <w:color w:val="595959" w:themeColor="text1" w:themeTint="A6"/>
          <w:sz w:val="28"/>
          <w:szCs w:val="28"/>
        </w:rPr>
        <w:t xml:space="preserve"> </w:t>
      </w:r>
    </w:p>
    <w:p w:rsidR="0025705E" w:rsidRPr="005742F9" w:rsidRDefault="0025705E" w:rsidP="00506038">
      <w:pPr>
        <w:pStyle w:val="NoSpacing"/>
        <w:numPr>
          <w:ilvl w:val="0"/>
          <w:numId w:val="2"/>
        </w:numPr>
        <w:rPr>
          <w:rFonts w:cs="Helvetica"/>
          <w:bCs/>
          <w:sz w:val="28"/>
          <w:szCs w:val="28"/>
        </w:rPr>
      </w:pPr>
      <w:r w:rsidRPr="005742F9">
        <w:rPr>
          <w:rFonts w:cs="Helvetica"/>
          <w:b/>
          <w:bCs/>
          <w:sz w:val="28"/>
          <w:szCs w:val="28"/>
          <w:u w:val="single"/>
        </w:rPr>
        <w:t>Kathleen Haley, J.D. (Executive Director of OMB)</w:t>
      </w:r>
    </w:p>
    <w:p w:rsidR="0025705E" w:rsidRPr="00622AA3" w:rsidRDefault="0025705E" w:rsidP="0025705E">
      <w:pPr>
        <w:pStyle w:val="NoSpacing"/>
        <w:ind w:left="720"/>
        <w:rPr>
          <w:rFonts w:cs="Helvetica"/>
          <w:b/>
          <w:bCs/>
          <w:color w:val="595959" w:themeColor="text1" w:themeTint="A6"/>
          <w:sz w:val="28"/>
          <w:szCs w:val="28"/>
          <w:u w:val="single"/>
        </w:rPr>
      </w:pPr>
    </w:p>
    <w:p w:rsidR="00F20175" w:rsidRPr="00622AA3" w:rsidRDefault="0025705E" w:rsidP="00C815C3">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Ms. Haley and</w:t>
      </w:r>
      <w:r w:rsidR="000315DB" w:rsidRPr="00622AA3">
        <w:rPr>
          <w:rFonts w:cs="Helvetica"/>
          <w:bCs/>
          <w:color w:val="595959" w:themeColor="text1" w:themeTint="A6"/>
          <w:sz w:val="28"/>
          <w:szCs w:val="28"/>
        </w:rPr>
        <w:t xml:space="preserve"> Mr. Foote work extremely close</w:t>
      </w:r>
      <w:r w:rsidR="001E4B03" w:rsidRPr="00622AA3">
        <w:rPr>
          <w:rFonts w:cs="Helvetica"/>
          <w:bCs/>
          <w:color w:val="595959" w:themeColor="text1" w:themeTint="A6"/>
          <w:sz w:val="28"/>
          <w:szCs w:val="28"/>
        </w:rPr>
        <w:t xml:space="preserve"> together</w:t>
      </w:r>
      <w:r w:rsidR="005A723D" w:rsidRPr="00622AA3">
        <w:rPr>
          <w:rFonts w:cs="Helvetica"/>
          <w:bCs/>
          <w:color w:val="595959" w:themeColor="text1" w:themeTint="A6"/>
          <w:sz w:val="28"/>
          <w:szCs w:val="28"/>
        </w:rPr>
        <w:t xml:space="preserve"> on OMB healthcare professional issues</w:t>
      </w:r>
      <w:r w:rsidRPr="00622AA3">
        <w:rPr>
          <w:rFonts w:cs="Helvetica"/>
          <w:bCs/>
          <w:color w:val="595959" w:themeColor="text1" w:themeTint="A6"/>
          <w:sz w:val="28"/>
          <w:szCs w:val="28"/>
        </w:rPr>
        <w:t>.</w:t>
      </w:r>
      <w:r w:rsidR="00F20175" w:rsidRPr="00622AA3">
        <w:rPr>
          <w:rFonts w:cs="Helvetica"/>
          <w:bCs/>
          <w:color w:val="595959" w:themeColor="text1" w:themeTint="A6"/>
          <w:sz w:val="28"/>
          <w:szCs w:val="28"/>
        </w:rPr>
        <w:t xml:space="preserve">  E</w:t>
      </w:r>
      <w:r w:rsidRPr="00622AA3">
        <w:rPr>
          <w:rFonts w:cs="Helvetica"/>
          <w:bCs/>
          <w:color w:val="595959" w:themeColor="text1" w:themeTint="A6"/>
          <w:sz w:val="28"/>
          <w:szCs w:val="28"/>
        </w:rPr>
        <w:t>ach is awar</w:t>
      </w:r>
      <w:r w:rsidR="00F20175" w:rsidRPr="00622AA3">
        <w:rPr>
          <w:rFonts w:cs="Helvetica"/>
          <w:bCs/>
          <w:color w:val="595959" w:themeColor="text1" w:themeTint="A6"/>
          <w:sz w:val="28"/>
          <w:szCs w:val="28"/>
        </w:rPr>
        <w:t>e of what the other is doing</w:t>
      </w:r>
      <w:r w:rsidRPr="00622AA3">
        <w:rPr>
          <w:rFonts w:cs="Helvetica"/>
          <w:bCs/>
          <w:color w:val="595959" w:themeColor="text1" w:themeTint="A6"/>
          <w:sz w:val="28"/>
          <w:szCs w:val="28"/>
        </w:rPr>
        <w:t xml:space="preserve"> </w:t>
      </w:r>
      <w:r w:rsidR="0093247C" w:rsidRPr="00622AA3">
        <w:rPr>
          <w:rFonts w:cs="Helvetica"/>
          <w:bCs/>
          <w:color w:val="595959" w:themeColor="text1" w:themeTint="A6"/>
          <w:sz w:val="28"/>
          <w:szCs w:val="28"/>
        </w:rPr>
        <w:t xml:space="preserve">as they </w:t>
      </w:r>
      <w:r w:rsidR="00E072BE" w:rsidRPr="00622AA3">
        <w:rPr>
          <w:rFonts w:cs="Helvetica"/>
          <w:bCs/>
          <w:color w:val="595959" w:themeColor="text1" w:themeTint="A6"/>
          <w:sz w:val="28"/>
          <w:szCs w:val="28"/>
        </w:rPr>
        <w:t>collude</w:t>
      </w:r>
      <w:r w:rsidR="002E4481" w:rsidRPr="00622AA3">
        <w:rPr>
          <w:rFonts w:cs="Helvetica"/>
          <w:bCs/>
          <w:color w:val="595959" w:themeColor="text1" w:themeTint="A6"/>
          <w:sz w:val="28"/>
          <w:szCs w:val="28"/>
        </w:rPr>
        <w:t xml:space="preserve"> jointly </w:t>
      </w:r>
      <w:r w:rsidRPr="00622AA3">
        <w:rPr>
          <w:rFonts w:cs="Helvetica"/>
          <w:bCs/>
          <w:color w:val="595959" w:themeColor="text1" w:themeTint="A6"/>
          <w:sz w:val="28"/>
          <w:szCs w:val="28"/>
        </w:rPr>
        <w:t xml:space="preserve">in their unprofessional and unconstitutional behaviors.  </w:t>
      </w:r>
      <w:r w:rsidR="00E072BE" w:rsidRPr="00622AA3">
        <w:rPr>
          <w:rFonts w:cs="Helvetica"/>
          <w:bCs/>
          <w:color w:val="595959" w:themeColor="text1" w:themeTint="A6"/>
          <w:sz w:val="28"/>
          <w:szCs w:val="28"/>
        </w:rPr>
        <w:t xml:space="preserve">Therefore, </w:t>
      </w:r>
      <w:r w:rsidR="001E4B03" w:rsidRPr="00622AA3">
        <w:rPr>
          <w:rFonts w:cs="Helvetica"/>
          <w:bCs/>
          <w:color w:val="595959" w:themeColor="text1" w:themeTint="A6"/>
          <w:sz w:val="28"/>
          <w:szCs w:val="28"/>
        </w:rPr>
        <w:t>Ms. Haley was</w:t>
      </w:r>
      <w:r w:rsidR="00F20175" w:rsidRPr="00622AA3">
        <w:rPr>
          <w:rFonts w:cs="Helvetica"/>
          <w:bCs/>
          <w:color w:val="595959" w:themeColor="text1" w:themeTint="A6"/>
          <w:sz w:val="28"/>
          <w:szCs w:val="28"/>
        </w:rPr>
        <w:t xml:space="preserve"> </w:t>
      </w:r>
      <w:r w:rsidR="005A723D" w:rsidRPr="00622AA3">
        <w:rPr>
          <w:rFonts w:cs="Helvetica"/>
          <w:bCs/>
          <w:color w:val="595959" w:themeColor="text1" w:themeTint="A6"/>
          <w:sz w:val="28"/>
          <w:szCs w:val="28"/>
        </w:rPr>
        <w:t xml:space="preserve">knowledgeable and </w:t>
      </w:r>
      <w:r w:rsidR="00E072BE" w:rsidRPr="00622AA3">
        <w:rPr>
          <w:rFonts w:cs="Helvetica"/>
          <w:bCs/>
          <w:color w:val="595959" w:themeColor="text1" w:themeTint="A6"/>
          <w:sz w:val="28"/>
          <w:szCs w:val="28"/>
        </w:rPr>
        <w:t xml:space="preserve">directly </w:t>
      </w:r>
      <w:r w:rsidR="00F20175" w:rsidRPr="00622AA3">
        <w:rPr>
          <w:rFonts w:cs="Helvetica"/>
          <w:bCs/>
          <w:color w:val="595959" w:themeColor="text1" w:themeTint="A6"/>
          <w:sz w:val="28"/>
          <w:szCs w:val="28"/>
        </w:rPr>
        <w:t xml:space="preserve">involved in the </w:t>
      </w:r>
      <w:r w:rsidR="00724B14" w:rsidRPr="00622AA3">
        <w:rPr>
          <w:rFonts w:cs="Helvetica"/>
          <w:bCs/>
          <w:color w:val="595959" w:themeColor="text1" w:themeTint="A6"/>
          <w:sz w:val="28"/>
          <w:szCs w:val="28"/>
        </w:rPr>
        <w:t xml:space="preserve">decision making to </w:t>
      </w:r>
      <w:r w:rsidR="00724B14" w:rsidRPr="005742F9">
        <w:rPr>
          <w:rFonts w:cs="Helvetica"/>
          <w:b/>
          <w:bCs/>
          <w:sz w:val="28"/>
          <w:szCs w:val="28"/>
        </w:rPr>
        <w:t>withhold</w:t>
      </w:r>
      <w:r w:rsidR="00F20175" w:rsidRPr="005742F9">
        <w:rPr>
          <w:rFonts w:cs="Helvetica"/>
          <w:b/>
          <w:bCs/>
          <w:sz w:val="28"/>
          <w:szCs w:val="28"/>
        </w:rPr>
        <w:t xml:space="preserve"> medical r</w:t>
      </w:r>
      <w:r w:rsidR="00D845F5" w:rsidRPr="005742F9">
        <w:rPr>
          <w:rFonts w:cs="Helvetica"/>
          <w:b/>
          <w:bCs/>
          <w:sz w:val="28"/>
          <w:szCs w:val="28"/>
        </w:rPr>
        <w:t>ecords</w:t>
      </w:r>
      <w:r w:rsidR="00724B14" w:rsidRPr="00622AA3">
        <w:rPr>
          <w:rFonts w:cs="Helvetica"/>
          <w:bCs/>
          <w:color w:val="595959" w:themeColor="text1" w:themeTint="A6"/>
          <w:sz w:val="28"/>
          <w:szCs w:val="28"/>
        </w:rPr>
        <w:t xml:space="preserve"> for up to </w:t>
      </w:r>
      <w:r w:rsidR="00D845F5" w:rsidRPr="00622AA3">
        <w:rPr>
          <w:rFonts w:cs="Helvetica"/>
          <w:bCs/>
          <w:color w:val="595959" w:themeColor="text1" w:themeTint="A6"/>
          <w:sz w:val="28"/>
          <w:szCs w:val="28"/>
        </w:rPr>
        <w:t>three year</w:t>
      </w:r>
      <w:r w:rsidR="00724B14" w:rsidRPr="00622AA3">
        <w:rPr>
          <w:rFonts w:cs="Helvetica"/>
          <w:bCs/>
          <w:color w:val="595959" w:themeColor="text1" w:themeTint="A6"/>
          <w:sz w:val="28"/>
          <w:szCs w:val="28"/>
        </w:rPr>
        <w:t xml:space="preserve">s </w:t>
      </w:r>
      <w:r w:rsidR="00E072BE" w:rsidRPr="00622AA3">
        <w:rPr>
          <w:rFonts w:cs="Helvetica"/>
          <w:bCs/>
          <w:color w:val="595959" w:themeColor="text1" w:themeTint="A6"/>
          <w:sz w:val="28"/>
          <w:szCs w:val="28"/>
        </w:rPr>
        <w:t>in my case.  She was quite aware</w:t>
      </w:r>
      <w:r w:rsidR="00D845F5" w:rsidRPr="00622AA3">
        <w:rPr>
          <w:rFonts w:cs="Helvetica"/>
          <w:bCs/>
          <w:color w:val="595959" w:themeColor="text1" w:themeTint="A6"/>
          <w:sz w:val="28"/>
          <w:szCs w:val="28"/>
        </w:rPr>
        <w:t xml:space="preserve"> that Dr. James Calvert</w:t>
      </w:r>
      <w:r w:rsidR="004368E7" w:rsidRPr="00622AA3">
        <w:rPr>
          <w:rFonts w:cs="Helvetica"/>
          <w:bCs/>
          <w:color w:val="595959" w:themeColor="text1" w:themeTint="A6"/>
          <w:sz w:val="28"/>
          <w:szCs w:val="28"/>
        </w:rPr>
        <w:t xml:space="preserve">, a </w:t>
      </w:r>
      <w:r w:rsidR="00E072BE" w:rsidRPr="00622AA3">
        <w:rPr>
          <w:rFonts w:cs="Helvetica"/>
          <w:bCs/>
          <w:color w:val="595959" w:themeColor="text1" w:themeTint="A6"/>
          <w:sz w:val="28"/>
          <w:szCs w:val="28"/>
        </w:rPr>
        <w:t xml:space="preserve">rural </w:t>
      </w:r>
      <w:r w:rsidR="004368E7" w:rsidRPr="00622AA3">
        <w:rPr>
          <w:rFonts w:cs="Helvetica"/>
          <w:bCs/>
          <w:color w:val="595959" w:themeColor="text1" w:themeTint="A6"/>
          <w:sz w:val="28"/>
          <w:szCs w:val="28"/>
        </w:rPr>
        <w:t>Family Physician,</w:t>
      </w:r>
      <w:r w:rsidR="00B06CCC" w:rsidRPr="00622AA3">
        <w:rPr>
          <w:rFonts w:cs="Helvetica"/>
          <w:bCs/>
          <w:color w:val="595959" w:themeColor="text1" w:themeTint="A6"/>
          <w:sz w:val="28"/>
          <w:szCs w:val="28"/>
        </w:rPr>
        <w:t xml:space="preserve"> had </w:t>
      </w:r>
      <w:r w:rsidR="00B06CCC" w:rsidRPr="005742F9">
        <w:rPr>
          <w:rFonts w:cs="Helvetica"/>
          <w:b/>
          <w:bCs/>
          <w:sz w:val="28"/>
          <w:szCs w:val="28"/>
        </w:rPr>
        <w:t>no expertise</w:t>
      </w:r>
      <w:r w:rsidR="00636A97" w:rsidRPr="00622AA3">
        <w:rPr>
          <w:rFonts w:cs="Helvetica"/>
          <w:bCs/>
          <w:color w:val="595959" w:themeColor="text1" w:themeTint="A6"/>
          <w:sz w:val="28"/>
          <w:szCs w:val="28"/>
        </w:rPr>
        <w:t xml:space="preserve"> in Rheumatology, chronic pain or chart review</w:t>
      </w:r>
      <w:r w:rsidR="001E4B03" w:rsidRPr="00622AA3">
        <w:rPr>
          <w:rFonts w:cs="Helvetica"/>
          <w:bCs/>
          <w:color w:val="595959" w:themeColor="text1" w:themeTint="A6"/>
          <w:sz w:val="28"/>
          <w:szCs w:val="28"/>
        </w:rPr>
        <w:t xml:space="preserve">.  </w:t>
      </w:r>
      <w:r w:rsidR="00E072BE" w:rsidRPr="00622AA3">
        <w:rPr>
          <w:rFonts w:cs="Helvetica"/>
          <w:bCs/>
          <w:color w:val="595959" w:themeColor="text1" w:themeTint="A6"/>
          <w:sz w:val="28"/>
          <w:szCs w:val="28"/>
        </w:rPr>
        <w:t>This was made</w:t>
      </w:r>
      <w:r w:rsidR="001E4B03" w:rsidRPr="00622AA3">
        <w:rPr>
          <w:rFonts w:cs="Helvetica"/>
          <w:bCs/>
          <w:color w:val="595959" w:themeColor="text1" w:themeTint="A6"/>
          <w:sz w:val="28"/>
          <w:szCs w:val="28"/>
        </w:rPr>
        <w:t xml:space="preserve"> </w:t>
      </w:r>
      <w:r w:rsidR="00E072BE" w:rsidRPr="00622AA3">
        <w:rPr>
          <w:rFonts w:cs="Helvetica"/>
          <w:bCs/>
          <w:color w:val="595959" w:themeColor="text1" w:themeTint="A6"/>
          <w:sz w:val="28"/>
          <w:szCs w:val="28"/>
        </w:rPr>
        <w:t xml:space="preserve">quite </w:t>
      </w:r>
      <w:r w:rsidR="00EA5F4B" w:rsidRPr="00622AA3">
        <w:rPr>
          <w:rFonts w:cs="Helvetica"/>
          <w:bCs/>
          <w:color w:val="595959" w:themeColor="text1" w:themeTint="A6"/>
          <w:sz w:val="28"/>
          <w:szCs w:val="28"/>
        </w:rPr>
        <w:t>clear</w:t>
      </w:r>
      <w:r w:rsidR="00D12E12" w:rsidRPr="00622AA3">
        <w:rPr>
          <w:rFonts w:cs="Helvetica"/>
          <w:bCs/>
          <w:color w:val="595959" w:themeColor="text1" w:themeTint="A6"/>
          <w:sz w:val="28"/>
          <w:szCs w:val="28"/>
        </w:rPr>
        <w:t xml:space="preserve"> at my Investigative Committee </w:t>
      </w:r>
      <w:r w:rsidR="00E82CCA" w:rsidRPr="00622AA3">
        <w:rPr>
          <w:rFonts w:cs="Helvetica"/>
          <w:bCs/>
          <w:color w:val="595959" w:themeColor="text1" w:themeTint="A6"/>
          <w:sz w:val="28"/>
          <w:szCs w:val="28"/>
        </w:rPr>
        <w:t>interrogation</w:t>
      </w:r>
      <w:r w:rsidR="00E072BE" w:rsidRPr="00622AA3">
        <w:rPr>
          <w:rFonts w:cs="Helvetica"/>
          <w:bCs/>
          <w:color w:val="595959" w:themeColor="text1" w:themeTint="A6"/>
          <w:sz w:val="28"/>
          <w:szCs w:val="28"/>
        </w:rPr>
        <w:t xml:space="preserve"> and</w:t>
      </w:r>
      <w:r w:rsidR="00C815C3" w:rsidRPr="00622AA3">
        <w:rPr>
          <w:rFonts w:cs="Helvetica"/>
          <w:bCs/>
          <w:color w:val="595959" w:themeColor="text1" w:themeTint="A6"/>
          <w:sz w:val="28"/>
          <w:szCs w:val="28"/>
        </w:rPr>
        <w:t xml:space="preserve"> </w:t>
      </w:r>
      <w:r w:rsidR="00E072BE" w:rsidRPr="00622AA3">
        <w:rPr>
          <w:rFonts w:cs="Helvetica"/>
          <w:bCs/>
          <w:color w:val="595959" w:themeColor="text1" w:themeTint="A6"/>
          <w:sz w:val="28"/>
          <w:szCs w:val="28"/>
        </w:rPr>
        <w:t>it was made crystal</w:t>
      </w:r>
      <w:r w:rsidR="00C815C3" w:rsidRPr="00622AA3">
        <w:rPr>
          <w:rFonts w:cs="Helvetica"/>
          <w:bCs/>
          <w:color w:val="595959" w:themeColor="text1" w:themeTint="A6"/>
          <w:sz w:val="28"/>
          <w:szCs w:val="28"/>
        </w:rPr>
        <w:t xml:space="preserve"> clear at my hearing</w:t>
      </w:r>
      <w:r w:rsidR="00E072BE" w:rsidRPr="00622AA3">
        <w:rPr>
          <w:rFonts w:cs="Helvetica"/>
          <w:bCs/>
          <w:color w:val="595959" w:themeColor="text1" w:themeTint="A6"/>
          <w:sz w:val="28"/>
          <w:szCs w:val="28"/>
        </w:rPr>
        <w:t xml:space="preserve">.  </w:t>
      </w:r>
      <w:r w:rsidR="00EA5F4B" w:rsidRPr="00622AA3">
        <w:rPr>
          <w:rFonts w:cs="Helvetica"/>
          <w:bCs/>
          <w:color w:val="595959" w:themeColor="text1" w:themeTint="A6"/>
          <w:sz w:val="28"/>
          <w:szCs w:val="28"/>
        </w:rPr>
        <w:t>Ms. Haley</w:t>
      </w:r>
      <w:r w:rsidR="00E072BE" w:rsidRPr="00622AA3">
        <w:rPr>
          <w:rFonts w:cs="Helvetica"/>
          <w:bCs/>
          <w:color w:val="595959" w:themeColor="text1" w:themeTint="A6"/>
          <w:sz w:val="28"/>
          <w:szCs w:val="28"/>
        </w:rPr>
        <w:t xml:space="preserve"> was also</w:t>
      </w:r>
      <w:r w:rsidR="00C815C3" w:rsidRPr="00622AA3">
        <w:rPr>
          <w:rFonts w:cs="Helvetica"/>
          <w:bCs/>
          <w:color w:val="595959" w:themeColor="text1" w:themeTint="A6"/>
          <w:sz w:val="28"/>
          <w:szCs w:val="28"/>
        </w:rPr>
        <w:t xml:space="preserve"> </w:t>
      </w:r>
      <w:r w:rsidR="000315DB" w:rsidRPr="00622AA3">
        <w:rPr>
          <w:rFonts w:cs="Helvetica"/>
          <w:bCs/>
          <w:color w:val="595959" w:themeColor="text1" w:themeTint="A6"/>
          <w:sz w:val="28"/>
          <w:szCs w:val="28"/>
        </w:rPr>
        <w:t xml:space="preserve">intimately </w:t>
      </w:r>
      <w:r w:rsidR="00C815C3" w:rsidRPr="00622AA3">
        <w:rPr>
          <w:rFonts w:cs="Helvetica"/>
          <w:bCs/>
          <w:color w:val="595959" w:themeColor="text1" w:themeTint="A6"/>
          <w:sz w:val="28"/>
          <w:szCs w:val="28"/>
        </w:rPr>
        <w:t xml:space="preserve">involved in </w:t>
      </w:r>
      <w:r w:rsidR="00C815C3" w:rsidRPr="005742F9">
        <w:rPr>
          <w:rFonts w:cs="Helvetica"/>
          <w:b/>
          <w:bCs/>
          <w:sz w:val="28"/>
          <w:szCs w:val="28"/>
        </w:rPr>
        <w:t xml:space="preserve">manufacturing </w:t>
      </w:r>
      <w:r w:rsidR="000A6781" w:rsidRPr="005742F9">
        <w:rPr>
          <w:rFonts w:cs="Helvetica"/>
          <w:b/>
          <w:bCs/>
          <w:sz w:val="28"/>
          <w:szCs w:val="28"/>
        </w:rPr>
        <w:t>false accusations</w:t>
      </w:r>
      <w:r w:rsidR="000A6781" w:rsidRPr="00622AA3">
        <w:rPr>
          <w:rFonts w:cs="Helvetica"/>
          <w:bCs/>
          <w:color w:val="595959" w:themeColor="text1" w:themeTint="A6"/>
          <w:sz w:val="28"/>
          <w:szCs w:val="28"/>
        </w:rPr>
        <w:t>,</w:t>
      </w:r>
      <w:r w:rsidR="00D845F5" w:rsidRPr="00622AA3">
        <w:rPr>
          <w:rFonts w:cs="Helvetica"/>
          <w:bCs/>
          <w:color w:val="595959" w:themeColor="text1" w:themeTint="A6"/>
          <w:sz w:val="28"/>
          <w:szCs w:val="28"/>
        </w:rPr>
        <w:t xml:space="preserve"> </w:t>
      </w:r>
      <w:r w:rsidR="00C815C3" w:rsidRPr="00622AA3">
        <w:rPr>
          <w:rFonts w:cs="Helvetica"/>
          <w:bCs/>
          <w:color w:val="595959" w:themeColor="text1" w:themeTint="A6"/>
          <w:sz w:val="28"/>
          <w:szCs w:val="28"/>
        </w:rPr>
        <w:t xml:space="preserve">the </w:t>
      </w:r>
      <w:r w:rsidR="00D845F5" w:rsidRPr="00622AA3">
        <w:rPr>
          <w:rFonts w:cs="Helvetica"/>
          <w:bCs/>
          <w:color w:val="595959" w:themeColor="text1" w:themeTint="A6"/>
          <w:sz w:val="28"/>
          <w:szCs w:val="28"/>
        </w:rPr>
        <w:t>us</w:t>
      </w:r>
      <w:r w:rsidR="00D12E12" w:rsidRPr="00622AA3">
        <w:rPr>
          <w:rFonts w:cs="Helvetica"/>
          <w:bCs/>
          <w:color w:val="595959" w:themeColor="text1" w:themeTint="A6"/>
          <w:sz w:val="28"/>
          <w:szCs w:val="28"/>
        </w:rPr>
        <w:t xml:space="preserve">e of </w:t>
      </w:r>
      <w:r w:rsidR="00D12E12" w:rsidRPr="005742F9">
        <w:rPr>
          <w:rFonts w:cs="Helvetica"/>
          <w:b/>
          <w:bCs/>
          <w:sz w:val="28"/>
          <w:szCs w:val="28"/>
        </w:rPr>
        <w:t>hearsay</w:t>
      </w:r>
      <w:r w:rsidR="00D12E12" w:rsidRPr="00622AA3">
        <w:rPr>
          <w:rFonts w:cs="Helvetica"/>
          <w:bCs/>
          <w:color w:val="595959" w:themeColor="text1" w:themeTint="A6"/>
          <w:sz w:val="28"/>
          <w:szCs w:val="28"/>
        </w:rPr>
        <w:t>,</w:t>
      </w:r>
      <w:r w:rsidR="000A6781" w:rsidRPr="00622AA3">
        <w:rPr>
          <w:rFonts w:cs="Helvetica"/>
          <w:bCs/>
          <w:color w:val="595959" w:themeColor="text1" w:themeTint="A6"/>
          <w:sz w:val="28"/>
          <w:szCs w:val="28"/>
        </w:rPr>
        <w:t xml:space="preserve"> </w:t>
      </w:r>
      <w:r w:rsidR="00CE0D7F" w:rsidRPr="00622AA3">
        <w:rPr>
          <w:rFonts w:cs="Helvetica"/>
          <w:bCs/>
          <w:color w:val="595959" w:themeColor="text1" w:themeTint="A6"/>
          <w:sz w:val="28"/>
          <w:szCs w:val="28"/>
        </w:rPr>
        <w:t xml:space="preserve">the </w:t>
      </w:r>
      <w:r w:rsidR="00CE0D7F" w:rsidRPr="005742F9">
        <w:rPr>
          <w:rFonts w:cs="Helvetica"/>
          <w:b/>
          <w:bCs/>
          <w:sz w:val="28"/>
          <w:szCs w:val="28"/>
        </w:rPr>
        <w:t>obstruction and denial</w:t>
      </w:r>
      <w:r w:rsidR="00322739" w:rsidRPr="005742F9">
        <w:rPr>
          <w:rFonts w:cs="Helvetica"/>
          <w:b/>
          <w:bCs/>
          <w:sz w:val="28"/>
          <w:szCs w:val="28"/>
        </w:rPr>
        <w:t xml:space="preserve"> of discovery</w:t>
      </w:r>
      <w:r w:rsidR="00322739" w:rsidRPr="00622AA3">
        <w:rPr>
          <w:rFonts w:cs="Helvetica"/>
          <w:bCs/>
          <w:color w:val="595959" w:themeColor="text1" w:themeTint="A6"/>
          <w:sz w:val="28"/>
          <w:szCs w:val="28"/>
        </w:rPr>
        <w:t xml:space="preserve">, and </w:t>
      </w:r>
      <w:r w:rsidR="00322739" w:rsidRPr="005742F9">
        <w:rPr>
          <w:rFonts w:cs="Helvetica"/>
          <w:b/>
          <w:bCs/>
          <w:sz w:val="28"/>
          <w:szCs w:val="28"/>
        </w:rPr>
        <w:t>perjury</w:t>
      </w:r>
      <w:r w:rsidR="00D12E12" w:rsidRPr="00622AA3">
        <w:rPr>
          <w:rFonts w:cs="Helvetica"/>
          <w:bCs/>
          <w:color w:val="595959" w:themeColor="text1" w:themeTint="A6"/>
          <w:sz w:val="28"/>
          <w:szCs w:val="28"/>
        </w:rPr>
        <w:t xml:space="preserve">.  </w:t>
      </w:r>
      <w:r w:rsidR="00E82CCA" w:rsidRPr="00622AA3">
        <w:rPr>
          <w:rFonts w:cs="Helvetica"/>
          <w:bCs/>
          <w:color w:val="595959" w:themeColor="text1" w:themeTint="A6"/>
          <w:sz w:val="28"/>
          <w:szCs w:val="28"/>
        </w:rPr>
        <w:t xml:space="preserve">She would </w:t>
      </w:r>
      <w:r w:rsidR="00322739" w:rsidRPr="00622AA3">
        <w:rPr>
          <w:rFonts w:cs="Helvetica"/>
          <w:bCs/>
          <w:color w:val="595959" w:themeColor="text1" w:themeTint="A6"/>
          <w:sz w:val="28"/>
          <w:szCs w:val="28"/>
        </w:rPr>
        <w:t xml:space="preserve">also </w:t>
      </w:r>
      <w:r w:rsidR="00E82CCA" w:rsidRPr="00622AA3">
        <w:rPr>
          <w:rFonts w:cs="Helvetica"/>
          <w:bCs/>
          <w:color w:val="595959" w:themeColor="text1" w:themeTint="A6"/>
          <w:sz w:val="28"/>
          <w:szCs w:val="28"/>
        </w:rPr>
        <w:t xml:space="preserve">be aware of the </w:t>
      </w:r>
      <w:r w:rsidR="00E82CCA" w:rsidRPr="005742F9">
        <w:rPr>
          <w:rFonts w:cs="Helvetica"/>
          <w:b/>
          <w:bCs/>
          <w:i/>
          <w:sz w:val="28"/>
          <w:szCs w:val="28"/>
        </w:rPr>
        <w:t xml:space="preserve">ex parte </w:t>
      </w:r>
      <w:r w:rsidR="00E82CCA" w:rsidRPr="005742F9">
        <w:rPr>
          <w:rFonts w:cs="Helvetica"/>
          <w:b/>
          <w:bCs/>
          <w:sz w:val="28"/>
          <w:szCs w:val="28"/>
        </w:rPr>
        <w:t>meeting</w:t>
      </w:r>
      <w:r w:rsidR="00E82CCA" w:rsidRPr="00622AA3">
        <w:rPr>
          <w:rFonts w:cs="Helvetica"/>
          <w:bCs/>
          <w:color w:val="595959" w:themeColor="text1" w:themeTint="A6"/>
          <w:sz w:val="28"/>
          <w:szCs w:val="28"/>
        </w:rPr>
        <w:t xml:space="preserve"> between </w:t>
      </w:r>
      <w:r w:rsidR="00322739" w:rsidRPr="00622AA3">
        <w:rPr>
          <w:rFonts w:cs="Helvetica"/>
          <w:bCs/>
          <w:color w:val="595959" w:themeColor="text1" w:themeTint="A6"/>
          <w:sz w:val="28"/>
          <w:szCs w:val="28"/>
        </w:rPr>
        <w:t>Mr. Foote and ALJ Rick Barber at</w:t>
      </w:r>
      <w:r w:rsidR="00E82CCA" w:rsidRPr="00622AA3">
        <w:rPr>
          <w:rFonts w:cs="Helvetica"/>
          <w:bCs/>
          <w:color w:val="595959" w:themeColor="text1" w:themeTint="A6"/>
          <w:sz w:val="28"/>
          <w:szCs w:val="28"/>
        </w:rPr>
        <w:t xml:space="preserve"> the </w:t>
      </w:r>
      <w:r w:rsidR="00322739" w:rsidRPr="00622AA3">
        <w:rPr>
          <w:rFonts w:cs="Helvetica"/>
          <w:bCs/>
          <w:color w:val="595959" w:themeColor="text1" w:themeTint="A6"/>
          <w:sz w:val="28"/>
          <w:szCs w:val="28"/>
        </w:rPr>
        <w:t xml:space="preserve">conclusion of my hearing at the </w:t>
      </w:r>
      <w:r w:rsidR="00E82CCA" w:rsidRPr="00622AA3">
        <w:rPr>
          <w:rFonts w:cs="Helvetica"/>
          <w:bCs/>
          <w:color w:val="595959" w:themeColor="text1" w:themeTint="A6"/>
          <w:sz w:val="28"/>
          <w:szCs w:val="28"/>
        </w:rPr>
        <w:t>OMB offi</w:t>
      </w:r>
      <w:r w:rsidR="002E47FB" w:rsidRPr="00622AA3">
        <w:rPr>
          <w:rFonts w:cs="Helvetica"/>
          <w:bCs/>
          <w:color w:val="595959" w:themeColor="text1" w:themeTint="A6"/>
          <w:sz w:val="28"/>
          <w:szCs w:val="28"/>
        </w:rPr>
        <w:t>ce.  She and others</w:t>
      </w:r>
      <w:r w:rsidR="009A4C0C" w:rsidRPr="00622AA3">
        <w:rPr>
          <w:rFonts w:cs="Helvetica"/>
          <w:bCs/>
          <w:color w:val="595959" w:themeColor="text1" w:themeTint="A6"/>
          <w:sz w:val="28"/>
          <w:szCs w:val="28"/>
        </w:rPr>
        <w:t xml:space="preserve"> associated with the OMB</w:t>
      </w:r>
      <w:r w:rsidR="002E47FB" w:rsidRPr="00622AA3">
        <w:rPr>
          <w:rFonts w:cs="Helvetica"/>
          <w:bCs/>
          <w:color w:val="595959" w:themeColor="text1" w:themeTint="A6"/>
          <w:sz w:val="28"/>
          <w:szCs w:val="28"/>
        </w:rPr>
        <w:t xml:space="preserve"> may have</w:t>
      </w:r>
      <w:r w:rsidR="00322739" w:rsidRPr="00622AA3">
        <w:rPr>
          <w:rFonts w:cs="Helvetica"/>
          <w:bCs/>
          <w:color w:val="595959" w:themeColor="text1" w:themeTint="A6"/>
          <w:sz w:val="28"/>
          <w:szCs w:val="28"/>
        </w:rPr>
        <w:t xml:space="preserve"> </w:t>
      </w:r>
      <w:r w:rsidR="009A4C0C" w:rsidRPr="00622AA3">
        <w:rPr>
          <w:rFonts w:cs="Helvetica"/>
          <w:bCs/>
          <w:color w:val="595959" w:themeColor="text1" w:themeTint="A6"/>
          <w:sz w:val="28"/>
          <w:szCs w:val="28"/>
        </w:rPr>
        <w:t xml:space="preserve">participated in this </w:t>
      </w:r>
      <w:r w:rsidR="009A4C0C" w:rsidRPr="00622AA3">
        <w:rPr>
          <w:rFonts w:cs="Helvetica"/>
          <w:bCs/>
          <w:i/>
          <w:color w:val="595959" w:themeColor="text1" w:themeTint="A6"/>
          <w:sz w:val="28"/>
          <w:szCs w:val="28"/>
        </w:rPr>
        <w:t xml:space="preserve">ex parte </w:t>
      </w:r>
      <w:r w:rsidR="00E82CCA" w:rsidRPr="00622AA3">
        <w:rPr>
          <w:rFonts w:cs="Helvetica"/>
          <w:bCs/>
          <w:color w:val="595959" w:themeColor="text1" w:themeTint="A6"/>
          <w:sz w:val="28"/>
          <w:szCs w:val="28"/>
        </w:rPr>
        <w:t>meeting.</w:t>
      </w:r>
    </w:p>
    <w:p w:rsidR="006F7082" w:rsidRPr="00622AA3" w:rsidRDefault="006F7082" w:rsidP="006F7082">
      <w:pPr>
        <w:pStyle w:val="NoSpacing"/>
        <w:rPr>
          <w:rFonts w:cs="Helvetica"/>
          <w:bCs/>
          <w:color w:val="595959" w:themeColor="text1" w:themeTint="A6"/>
          <w:sz w:val="28"/>
          <w:szCs w:val="28"/>
        </w:rPr>
      </w:pPr>
    </w:p>
    <w:p w:rsidR="00310FC8" w:rsidRPr="00622AA3" w:rsidRDefault="006A6701" w:rsidP="006F7082">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There was </w:t>
      </w:r>
      <w:r w:rsidR="00310FC8" w:rsidRPr="00622AA3">
        <w:rPr>
          <w:rFonts w:cs="Helvetica"/>
          <w:bCs/>
          <w:color w:val="595959" w:themeColor="text1" w:themeTint="A6"/>
          <w:sz w:val="28"/>
          <w:szCs w:val="28"/>
        </w:rPr>
        <w:t xml:space="preserve">a </w:t>
      </w:r>
      <w:r w:rsidR="00E82CCA" w:rsidRPr="00622AA3">
        <w:rPr>
          <w:rFonts w:cs="Helvetica"/>
          <w:bCs/>
          <w:color w:val="595959" w:themeColor="text1" w:themeTint="A6"/>
          <w:sz w:val="28"/>
          <w:szCs w:val="28"/>
        </w:rPr>
        <w:t>com</w:t>
      </w:r>
      <w:r w:rsidR="00922C74" w:rsidRPr="00622AA3">
        <w:rPr>
          <w:rFonts w:cs="Helvetica"/>
          <w:bCs/>
          <w:color w:val="595959" w:themeColor="text1" w:themeTint="A6"/>
          <w:sz w:val="28"/>
          <w:szCs w:val="28"/>
        </w:rPr>
        <w:t xml:space="preserve">plaint sent to </w:t>
      </w:r>
      <w:r w:rsidRPr="00622AA3">
        <w:rPr>
          <w:rFonts w:cs="Helvetica"/>
          <w:bCs/>
          <w:color w:val="595959" w:themeColor="text1" w:themeTint="A6"/>
          <w:sz w:val="28"/>
          <w:szCs w:val="28"/>
        </w:rPr>
        <w:t xml:space="preserve">the OMB regarding Dr. James Calvert </w:t>
      </w:r>
      <w:r w:rsidR="00E82CCA" w:rsidRPr="00622AA3">
        <w:rPr>
          <w:rFonts w:cs="Helvetica"/>
          <w:bCs/>
          <w:color w:val="595959" w:themeColor="text1" w:themeTint="A6"/>
          <w:sz w:val="28"/>
          <w:szCs w:val="28"/>
        </w:rPr>
        <w:t>three weeks after my hearing</w:t>
      </w:r>
      <w:r w:rsidR="00006352" w:rsidRPr="00622AA3">
        <w:rPr>
          <w:rFonts w:cs="Helvetica"/>
          <w:bCs/>
          <w:color w:val="595959" w:themeColor="text1" w:themeTint="A6"/>
          <w:sz w:val="28"/>
          <w:szCs w:val="28"/>
        </w:rPr>
        <w:t>.  Subsequently</w:t>
      </w:r>
      <w:r w:rsidR="00774A11" w:rsidRPr="00622AA3">
        <w:rPr>
          <w:rFonts w:cs="Helvetica"/>
          <w:bCs/>
          <w:color w:val="595959" w:themeColor="text1" w:themeTint="A6"/>
          <w:sz w:val="28"/>
          <w:szCs w:val="28"/>
        </w:rPr>
        <w:t>,</w:t>
      </w:r>
      <w:r w:rsidR="00006352" w:rsidRPr="00622AA3">
        <w:rPr>
          <w:rFonts w:cs="Helvetica"/>
          <w:bCs/>
          <w:color w:val="595959" w:themeColor="text1" w:themeTint="A6"/>
          <w:sz w:val="28"/>
          <w:szCs w:val="28"/>
        </w:rPr>
        <w:t xml:space="preserve"> there was</w:t>
      </w:r>
      <w:r w:rsidR="00E82CCA" w:rsidRPr="00622AA3">
        <w:rPr>
          <w:rFonts w:cs="Helvetica"/>
          <w:bCs/>
          <w:color w:val="595959" w:themeColor="text1" w:themeTint="A6"/>
          <w:sz w:val="28"/>
          <w:szCs w:val="28"/>
        </w:rPr>
        <w:t xml:space="preserve"> the death </w:t>
      </w:r>
      <w:r w:rsidR="00006352" w:rsidRPr="00622AA3">
        <w:rPr>
          <w:rFonts w:cs="Helvetica"/>
          <w:bCs/>
          <w:color w:val="595959" w:themeColor="text1" w:themeTint="A6"/>
          <w:sz w:val="28"/>
          <w:szCs w:val="28"/>
        </w:rPr>
        <w:t>of one of his</w:t>
      </w:r>
      <w:r w:rsidR="00E82CCA" w:rsidRPr="00622AA3">
        <w:rPr>
          <w:rFonts w:cs="Helvetica"/>
          <w:bCs/>
          <w:color w:val="595959" w:themeColor="text1" w:themeTint="A6"/>
          <w:sz w:val="28"/>
          <w:szCs w:val="28"/>
        </w:rPr>
        <w:t xml:space="preserve"> </w:t>
      </w:r>
      <w:r w:rsidR="00006352" w:rsidRPr="00622AA3">
        <w:rPr>
          <w:rFonts w:cs="Helvetica"/>
          <w:bCs/>
          <w:color w:val="595959" w:themeColor="text1" w:themeTint="A6"/>
          <w:sz w:val="28"/>
          <w:szCs w:val="28"/>
        </w:rPr>
        <w:t>patients</w:t>
      </w:r>
      <w:r w:rsidR="004368E7" w:rsidRPr="00622AA3">
        <w:rPr>
          <w:rFonts w:cs="Helvetica"/>
          <w:bCs/>
          <w:color w:val="595959" w:themeColor="text1" w:themeTint="A6"/>
          <w:sz w:val="28"/>
          <w:szCs w:val="28"/>
        </w:rPr>
        <w:t xml:space="preserve"> who he treated with</w:t>
      </w:r>
      <w:r w:rsidR="00E82CCA" w:rsidRPr="00622AA3">
        <w:rPr>
          <w:rFonts w:cs="Helvetica"/>
          <w:bCs/>
          <w:color w:val="595959" w:themeColor="text1" w:themeTint="A6"/>
          <w:sz w:val="28"/>
          <w:szCs w:val="28"/>
        </w:rPr>
        <w:t xml:space="preserve"> </w:t>
      </w:r>
      <w:r w:rsidR="00263AB1" w:rsidRPr="00622AA3">
        <w:rPr>
          <w:rFonts w:cs="Helvetica"/>
          <w:bCs/>
          <w:color w:val="595959" w:themeColor="text1" w:themeTint="A6"/>
          <w:sz w:val="28"/>
          <w:szCs w:val="28"/>
        </w:rPr>
        <w:t xml:space="preserve">a </w:t>
      </w:r>
      <w:r w:rsidR="00E82CCA" w:rsidRPr="00622AA3">
        <w:rPr>
          <w:rFonts w:cs="Helvetica"/>
          <w:bCs/>
          <w:color w:val="595959" w:themeColor="text1" w:themeTint="A6"/>
          <w:sz w:val="28"/>
          <w:szCs w:val="28"/>
        </w:rPr>
        <w:t xml:space="preserve">deadly </w:t>
      </w:r>
      <w:r w:rsidR="00263AB1" w:rsidRPr="00622AA3">
        <w:rPr>
          <w:rFonts w:cs="Helvetica"/>
          <w:bCs/>
          <w:color w:val="595959" w:themeColor="text1" w:themeTint="A6"/>
          <w:sz w:val="28"/>
          <w:szCs w:val="28"/>
        </w:rPr>
        <w:t xml:space="preserve">concoction of </w:t>
      </w:r>
      <w:r w:rsidR="00E82CCA" w:rsidRPr="00622AA3">
        <w:rPr>
          <w:rFonts w:cs="Helvetica"/>
          <w:bCs/>
          <w:color w:val="595959" w:themeColor="text1" w:themeTint="A6"/>
          <w:sz w:val="28"/>
          <w:szCs w:val="28"/>
        </w:rPr>
        <w:t>prescription</w:t>
      </w:r>
      <w:r w:rsidR="00263AB1" w:rsidRPr="00622AA3">
        <w:rPr>
          <w:rFonts w:cs="Helvetica"/>
          <w:bCs/>
          <w:color w:val="595959" w:themeColor="text1" w:themeTint="A6"/>
          <w:sz w:val="28"/>
          <w:szCs w:val="28"/>
        </w:rPr>
        <w:t xml:space="preserve"> drugs</w:t>
      </w:r>
      <w:r w:rsidR="00E82CCA" w:rsidRPr="00622AA3">
        <w:rPr>
          <w:rFonts w:cs="Helvetica"/>
          <w:bCs/>
          <w:color w:val="595959" w:themeColor="text1" w:themeTint="A6"/>
          <w:sz w:val="28"/>
          <w:szCs w:val="28"/>
        </w:rPr>
        <w:t>, includi</w:t>
      </w:r>
      <w:r w:rsidR="00907921" w:rsidRPr="00622AA3">
        <w:rPr>
          <w:rFonts w:cs="Helvetica"/>
          <w:bCs/>
          <w:color w:val="595959" w:themeColor="text1" w:themeTint="A6"/>
          <w:sz w:val="28"/>
          <w:szCs w:val="28"/>
        </w:rPr>
        <w:t>ng opiates</w:t>
      </w:r>
      <w:r w:rsidR="00006352" w:rsidRPr="00622AA3">
        <w:rPr>
          <w:rFonts w:cs="Helvetica"/>
          <w:bCs/>
          <w:color w:val="595959" w:themeColor="text1" w:themeTint="A6"/>
          <w:sz w:val="28"/>
          <w:szCs w:val="28"/>
        </w:rPr>
        <w:t>.  Dr. Calvert</w:t>
      </w:r>
      <w:r w:rsidR="00225164" w:rsidRPr="00622AA3">
        <w:rPr>
          <w:rFonts w:cs="Helvetica"/>
          <w:bCs/>
          <w:color w:val="595959" w:themeColor="text1" w:themeTint="A6"/>
          <w:sz w:val="28"/>
          <w:szCs w:val="28"/>
        </w:rPr>
        <w:t xml:space="preserve"> was </w:t>
      </w:r>
      <w:r w:rsidR="00006352" w:rsidRPr="00622AA3">
        <w:rPr>
          <w:rFonts w:cs="Helvetica"/>
          <w:bCs/>
          <w:color w:val="595959" w:themeColor="text1" w:themeTint="A6"/>
          <w:sz w:val="28"/>
          <w:szCs w:val="28"/>
        </w:rPr>
        <w:t xml:space="preserve">treating the patient for </w:t>
      </w:r>
      <w:r w:rsidR="00225164" w:rsidRPr="00622AA3">
        <w:rPr>
          <w:rFonts w:cs="Helvetica"/>
          <w:bCs/>
          <w:color w:val="595959" w:themeColor="text1" w:themeTint="A6"/>
          <w:sz w:val="28"/>
          <w:szCs w:val="28"/>
        </w:rPr>
        <w:t xml:space="preserve">a </w:t>
      </w:r>
      <w:r w:rsidR="004368E7" w:rsidRPr="00622AA3">
        <w:rPr>
          <w:rFonts w:cs="Helvetica"/>
          <w:bCs/>
          <w:color w:val="595959" w:themeColor="text1" w:themeTint="A6"/>
          <w:sz w:val="28"/>
          <w:szCs w:val="28"/>
        </w:rPr>
        <w:t>rheumatologic disease that the</w:t>
      </w:r>
      <w:r w:rsidR="00006352" w:rsidRPr="00622AA3">
        <w:rPr>
          <w:rFonts w:cs="Helvetica"/>
          <w:bCs/>
          <w:color w:val="595959" w:themeColor="text1" w:themeTint="A6"/>
          <w:sz w:val="28"/>
          <w:szCs w:val="28"/>
        </w:rPr>
        <w:t xml:space="preserve">y </w:t>
      </w:r>
      <w:r w:rsidR="004368E7" w:rsidRPr="00622AA3">
        <w:rPr>
          <w:rFonts w:cs="Helvetica"/>
          <w:bCs/>
          <w:color w:val="595959" w:themeColor="text1" w:themeTint="A6"/>
          <w:sz w:val="28"/>
          <w:szCs w:val="28"/>
        </w:rPr>
        <w:t>didn’t have</w:t>
      </w:r>
      <w:r w:rsidR="00E82CCA" w:rsidRPr="00622AA3">
        <w:rPr>
          <w:rFonts w:cs="Helvetica"/>
          <w:bCs/>
          <w:color w:val="595959" w:themeColor="text1" w:themeTint="A6"/>
          <w:sz w:val="28"/>
          <w:szCs w:val="28"/>
        </w:rPr>
        <w:t>.</w:t>
      </w:r>
      <w:r w:rsidR="004368E7" w:rsidRPr="00622AA3">
        <w:rPr>
          <w:rFonts w:cs="Helvetica"/>
          <w:bCs/>
          <w:color w:val="595959" w:themeColor="text1" w:themeTint="A6"/>
          <w:sz w:val="28"/>
          <w:szCs w:val="28"/>
        </w:rPr>
        <w:t xml:space="preserve">  Dr. Calvert</w:t>
      </w:r>
      <w:r w:rsidR="00225164" w:rsidRPr="00622AA3">
        <w:rPr>
          <w:rFonts w:cs="Helvetica"/>
          <w:bCs/>
          <w:color w:val="595959" w:themeColor="text1" w:themeTint="A6"/>
          <w:sz w:val="28"/>
          <w:szCs w:val="28"/>
        </w:rPr>
        <w:t>, a rural Family Physician,</w:t>
      </w:r>
      <w:r w:rsidR="004368E7" w:rsidRPr="00622AA3">
        <w:rPr>
          <w:rFonts w:cs="Helvetica"/>
          <w:bCs/>
          <w:color w:val="595959" w:themeColor="text1" w:themeTint="A6"/>
          <w:sz w:val="28"/>
          <w:szCs w:val="28"/>
        </w:rPr>
        <w:t xml:space="preserve"> ig</w:t>
      </w:r>
      <w:r w:rsidR="00EA5F4B" w:rsidRPr="00622AA3">
        <w:rPr>
          <w:rFonts w:cs="Helvetica"/>
          <w:bCs/>
          <w:color w:val="595959" w:themeColor="text1" w:themeTint="A6"/>
          <w:sz w:val="28"/>
          <w:szCs w:val="28"/>
        </w:rPr>
        <w:t>nored a Rheumatology specialist</w:t>
      </w:r>
      <w:r w:rsidR="00E1669E" w:rsidRPr="00622AA3">
        <w:rPr>
          <w:rFonts w:cs="Helvetica"/>
          <w:bCs/>
          <w:color w:val="595959" w:themeColor="text1" w:themeTint="A6"/>
          <w:sz w:val="28"/>
          <w:szCs w:val="28"/>
        </w:rPr>
        <w:t>’s</w:t>
      </w:r>
      <w:r w:rsidR="004368E7" w:rsidRPr="00622AA3">
        <w:rPr>
          <w:rFonts w:cs="Helvetica"/>
          <w:bCs/>
          <w:color w:val="595959" w:themeColor="text1" w:themeTint="A6"/>
          <w:sz w:val="28"/>
          <w:szCs w:val="28"/>
        </w:rPr>
        <w:t xml:space="preserve"> evaluation</w:t>
      </w:r>
      <w:r w:rsidR="0025705E" w:rsidRPr="00622AA3">
        <w:rPr>
          <w:rFonts w:cs="Helvetica"/>
          <w:bCs/>
          <w:color w:val="595959" w:themeColor="text1" w:themeTint="A6"/>
          <w:sz w:val="28"/>
          <w:szCs w:val="28"/>
        </w:rPr>
        <w:t xml:space="preserve"> </w:t>
      </w:r>
      <w:r w:rsidR="00EA5F4B" w:rsidRPr="00622AA3">
        <w:rPr>
          <w:rFonts w:cs="Helvetica"/>
          <w:bCs/>
          <w:color w:val="595959" w:themeColor="text1" w:themeTint="A6"/>
          <w:sz w:val="28"/>
          <w:szCs w:val="28"/>
        </w:rPr>
        <w:t>who stated the patient didn’t have a rheumatology diso</w:t>
      </w:r>
      <w:r w:rsidR="00C648A6" w:rsidRPr="00622AA3">
        <w:rPr>
          <w:rFonts w:cs="Helvetica"/>
          <w:bCs/>
          <w:color w:val="595959" w:themeColor="text1" w:themeTint="A6"/>
          <w:sz w:val="28"/>
          <w:szCs w:val="28"/>
        </w:rPr>
        <w:t xml:space="preserve">rder.   </w:t>
      </w:r>
      <w:r w:rsidR="00006352" w:rsidRPr="00622AA3">
        <w:rPr>
          <w:rFonts w:cs="Helvetica"/>
          <w:bCs/>
          <w:color w:val="595959" w:themeColor="text1" w:themeTint="A6"/>
          <w:sz w:val="28"/>
          <w:szCs w:val="28"/>
        </w:rPr>
        <w:t>Instead, D</w:t>
      </w:r>
      <w:r w:rsidR="00225164" w:rsidRPr="00622AA3">
        <w:rPr>
          <w:rFonts w:cs="Helvetica"/>
          <w:bCs/>
          <w:color w:val="595959" w:themeColor="text1" w:themeTint="A6"/>
          <w:sz w:val="28"/>
          <w:szCs w:val="28"/>
        </w:rPr>
        <w:t>r. Calvert</w:t>
      </w:r>
      <w:r w:rsidR="00006352" w:rsidRPr="00622AA3">
        <w:rPr>
          <w:rFonts w:cs="Helvetica"/>
          <w:bCs/>
          <w:color w:val="595959" w:themeColor="text1" w:themeTint="A6"/>
          <w:sz w:val="28"/>
          <w:szCs w:val="28"/>
        </w:rPr>
        <w:t xml:space="preserve"> </w:t>
      </w:r>
      <w:r w:rsidR="00C648A6" w:rsidRPr="00622AA3">
        <w:rPr>
          <w:rFonts w:cs="Helvetica"/>
          <w:bCs/>
          <w:color w:val="595959" w:themeColor="text1" w:themeTint="A6"/>
          <w:sz w:val="28"/>
          <w:szCs w:val="28"/>
        </w:rPr>
        <w:t>continue</w:t>
      </w:r>
      <w:r w:rsidR="00006352" w:rsidRPr="00622AA3">
        <w:rPr>
          <w:rFonts w:cs="Helvetica"/>
          <w:bCs/>
          <w:color w:val="595959" w:themeColor="text1" w:themeTint="A6"/>
          <w:sz w:val="28"/>
          <w:szCs w:val="28"/>
        </w:rPr>
        <w:t>d</w:t>
      </w:r>
      <w:r w:rsidR="00065AA5" w:rsidRPr="00622AA3">
        <w:rPr>
          <w:rFonts w:cs="Helvetica"/>
          <w:bCs/>
          <w:color w:val="595959" w:themeColor="text1" w:themeTint="A6"/>
          <w:sz w:val="28"/>
          <w:szCs w:val="28"/>
        </w:rPr>
        <w:t xml:space="preserve"> his plan of treatment for the patient</w:t>
      </w:r>
      <w:r w:rsidR="00310FC8" w:rsidRPr="00622AA3">
        <w:rPr>
          <w:rFonts w:cs="Helvetica"/>
          <w:bCs/>
          <w:color w:val="595959" w:themeColor="text1" w:themeTint="A6"/>
          <w:sz w:val="28"/>
          <w:szCs w:val="28"/>
        </w:rPr>
        <w:t>,</w:t>
      </w:r>
      <w:r w:rsidR="00065AA5" w:rsidRPr="00622AA3">
        <w:rPr>
          <w:rFonts w:cs="Helvetica"/>
          <w:bCs/>
          <w:color w:val="595959" w:themeColor="text1" w:themeTint="A6"/>
          <w:sz w:val="28"/>
          <w:szCs w:val="28"/>
        </w:rPr>
        <w:t xml:space="preserve"> ignoring the specialist’s consult</w:t>
      </w:r>
      <w:r w:rsidR="00310FC8" w:rsidRPr="00622AA3">
        <w:rPr>
          <w:rFonts w:cs="Helvetica"/>
          <w:bCs/>
          <w:color w:val="595959" w:themeColor="text1" w:themeTint="A6"/>
          <w:sz w:val="28"/>
          <w:szCs w:val="28"/>
        </w:rPr>
        <w:t>, which resulted in the patient’s death</w:t>
      </w:r>
      <w:r w:rsidR="00065AA5" w:rsidRPr="00622AA3">
        <w:rPr>
          <w:rFonts w:cs="Helvetica"/>
          <w:bCs/>
          <w:color w:val="595959" w:themeColor="text1" w:themeTint="A6"/>
          <w:sz w:val="28"/>
          <w:szCs w:val="28"/>
        </w:rPr>
        <w:t xml:space="preserve">.  </w:t>
      </w:r>
    </w:p>
    <w:p w:rsidR="00310FC8" w:rsidRPr="00622AA3" w:rsidRDefault="00310FC8" w:rsidP="006F7082">
      <w:pPr>
        <w:pStyle w:val="NoSpacing"/>
        <w:ind w:left="720"/>
        <w:rPr>
          <w:rFonts w:cs="Helvetica"/>
          <w:bCs/>
          <w:color w:val="595959" w:themeColor="text1" w:themeTint="A6"/>
          <w:sz w:val="28"/>
          <w:szCs w:val="28"/>
        </w:rPr>
      </w:pPr>
    </w:p>
    <w:p w:rsidR="00D608C4" w:rsidRPr="00622AA3" w:rsidRDefault="00065AA5" w:rsidP="006F7082">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At that time</w:t>
      </w:r>
      <w:r w:rsidR="00310FC8" w:rsidRPr="00622AA3">
        <w:rPr>
          <w:rFonts w:cs="Helvetica"/>
          <w:bCs/>
          <w:color w:val="595959" w:themeColor="text1" w:themeTint="A6"/>
          <w:sz w:val="28"/>
          <w:szCs w:val="28"/>
        </w:rPr>
        <w:t>,</w:t>
      </w:r>
      <w:r w:rsidRPr="00622AA3">
        <w:rPr>
          <w:rFonts w:cs="Helvetica"/>
          <w:bCs/>
          <w:color w:val="595959" w:themeColor="text1" w:themeTint="A6"/>
          <w:sz w:val="28"/>
          <w:szCs w:val="28"/>
        </w:rPr>
        <w:t xml:space="preserve"> t</w:t>
      </w:r>
      <w:r w:rsidR="00774A11" w:rsidRPr="00622AA3">
        <w:rPr>
          <w:rFonts w:cs="Helvetica"/>
          <w:bCs/>
          <w:color w:val="595959" w:themeColor="text1" w:themeTint="A6"/>
          <w:sz w:val="28"/>
          <w:szCs w:val="28"/>
        </w:rPr>
        <w:t>here</w:t>
      </w:r>
      <w:r w:rsidRPr="00622AA3">
        <w:rPr>
          <w:rFonts w:cs="Helvetica"/>
          <w:bCs/>
          <w:color w:val="595959" w:themeColor="text1" w:themeTint="A6"/>
          <w:sz w:val="28"/>
          <w:szCs w:val="28"/>
        </w:rPr>
        <w:t xml:space="preserve"> </w:t>
      </w:r>
      <w:r w:rsidR="000E6459" w:rsidRPr="00622AA3">
        <w:rPr>
          <w:rFonts w:cs="Helvetica"/>
          <w:bCs/>
          <w:color w:val="595959" w:themeColor="text1" w:themeTint="A6"/>
          <w:sz w:val="28"/>
          <w:szCs w:val="28"/>
        </w:rPr>
        <w:t>w</w:t>
      </w:r>
      <w:r w:rsidR="00C648A6" w:rsidRPr="00622AA3">
        <w:rPr>
          <w:rFonts w:cs="Helvetica"/>
          <w:bCs/>
          <w:color w:val="595959" w:themeColor="text1" w:themeTint="A6"/>
          <w:sz w:val="28"/>
          <w:szCs w:val="28"/>
        </w:rPr>
        <w:t>a</w:t>
      </w:r>
      <w:r w:rsidR="000E6459" w:rsidRPr="00622AA3">
        <w:rPr>
          <w:rFonts w:cs="Helvetica"/>
          <w:bCs/>
          <w:color w:val="595959" w:themeColor="text1" w:themeTint="A6"/>
          <w:sz w:val="28"/>
          <w:szCs w:val="28"/>
        </w:rPr>
        <w:t>s a</w:t>
      </w:r>
      <w:r w:rsidRPr="00622AA3">
        <w:rPr>
          <w:rFonts w:cs="Helvetica"/>
          <w:bCs/>
          <w:color w:val="595959" w:themeColor="text1" w:themeTint="A6"/>
          <w:sz w:val="28"/>
          <w:szCs w:val="28"/>
        </w:rPr>
        <w:t xml:space="preserve"> </w:t>
      </w:r>
      <w:r w:rsidR="00C648A6" w:rsidRPr="00622AA3">
        <w:rPr>
          <w:rFonts w:cs="Helvetica"/>
          <w:bCs/>
          <w:color w:val="595959" w:themeColor="text1" w:themeTint="A6"/>
          <w:sz w:val="28"/>
          <w:szCs w:val="28"/>
        </w:rPr>
        <w:t>second</w:t>
      </w:r>
      <w:r w:rsidR="00EA5F4B" w:rsidRPr="00622AA3">
        <w:rPr>
          <w:rFonts w:cs="Helvetica"/>
          <w:bCs/>
          <w:color w:val="595959" w:themeColor="text1" w:themeTint="A6"/>
          <w:sz w:val="28"/>
          <w:szCs w:val="28"/>
        </w:rPr>
        <w:t xml:space="preserve"> patient </w:t>
      </w:r>
      <w:r w:rsidR="00774A11" w:rsidRPr="00622AA3">
        <w:rPr>
          <w:rFonts w:cs="Helvetica"/>
          <w:bCs/>
          <w:color w:val="595959" w:themeColor="text1" w:themeTint="A6"/>
          <w:sz w:val="28"/>
          <w:szCs w:val="28"/>
        </w:rPr>
        <w:t xml:space="preserve">of Dr. Calvert’s </w:t>
      </w:r>
      <w:r w:rsidRPr="00622AA3">
        <w:rPr>
          <w:rFonts w:cs="Helvetica"/>
          <w:bCs/>
          <w:color w:val="595959" w:themeColor="text1" w:themeTint="A6"/>
          <w:sz w:val="28"/>
          <w:szCs w:val="28"/>
        </w:rPr>
        <w:t xml:space="preserve">who </w:t>
      </w:r>
      <w:r w:rsidR="00C648A6" w:rsidRPr="00622AA3">
        <w:rPr>
          <w:rFonts w:cs="Helvetica"/>
          <w:bCs/>
          <w:color w:val="595959" w:themeColor="text1" w:themeTint="A6"/>
          <w:sz w:val="28"/>
          <w:szCs w:val="28"/>
        </w:rPr>
        <w:t>almost died</w:t>
      </w:r>
      <w:r w:rsidR="00310FC8" w:rsidRPr="00622AA3">
        <w:rPr>
          <w:rFonts w:cs="Helvetica"/>
          <w:bCs/>
          <w:color w:val="595959" w:themeColor="text1" w:themeTint="A6"/>
          <w:sz w:val="28"/>
          <w:szCs w:val="28"/>
        </w:rPr>
        <w:t xml:space="preserve"> under similar circumstances</w:t>
      </w:r>
      <w:r w:rsidR="00941009" w:rsidRPr="00622AA3">
        <w:rPr>
          <w:rFonts w:cs="Helvetica"/>
          <w:bCs/>
          <w:color w:val="595959" w:themeColor="text1" w:themeTint="A6"/>
          <w:sz w:val="28"/>
          <w:szCs w:val="28"/>
        </w:rPr>
        <w:t>,</w:t>
      </w:r>
      <w:r w:rsidR="00C648A6" w:rsidRPr="00622AA3">
        <w:rPr>
          <w:rFonts w:cs="Helvetica"/>
          <w:bCs/>
          <w:color w:val="595959" w:themeColor="text1" w:themeTint="A6"/>
          <w:sz w:val="28"/>
          <w:szCs w:val="28"/>
        </w:rPr>
        <w:t xml:space="preserve"> but </w:t>
      </w:r>
      <w:r w:rsidR="00EA5F4B" w:rsidRPr="00622AA3">
        <w:rPr>
          <w:rFonts w:cs="Helvetica"/>
          <w:bCs/>
          <w:color w:val="595959" w:themeColor="text1" w:themeTint="A6"/>
          <w:sz w:val="28"/>
          <w:szCs w:val="28"/>
        </w:rPr>
        <w:t>somehow</w:t>
      </w:r>
      <w:r w:rsidR="00941009" w:rsidRPr="00622AA3">
        <w:rPr>
          <w:rFonts w:cs="Helvetica"/>
          <w:bCs/>
          <w:color w:val="595959" w:themeColor="text1" w:themeTint="A6"/>
          <w:sz w:val="28"/>
          <w:szCs w:val="28"/>
        </w:rPr>
        <w:t xml:space="preserve"> survived Dr. Calvert’s dangerous</w:t>
      </w:r>
      <w:r w:rsidR="00EA5F4B" w:rsidRPr="00622AA3">
        <w:rPr>
          <w:rFonts w:cs="Helvetica"/>
          <w:bCs/>
          <w:color w:val="595959" w:themeColor="text1" w:themeTint="A6"/>
          <w:sz w:val="28"/>
          <w:szCs w:val="28"/>
        </w:rPr>
        <w:t xml:space="preserve"> and inappropriate tr</w:t>
      </w:r>
      <w:r w:rsidR="00735061" w:rsidRPr="00622AA3">
        <w:rPr>
          <w:rFonts w:cs="Helvetica"/>
          <w:bCs/>
          <w:color w:val="595959" w:themeColor="text1" w:themeTint="A6"/>
          <w:sz w:val="28"/>
          <w:szCs w:val="28"/>
        </w:rPr>
        <w:t>eatment.</w:t>
      </w:r>
      <w:r w:rsidRPr="00622AA3">
        <w:rPr>
          <w:rFonts w:cs="Helvetica"/>
          <w:bCs/>
          <w:color w:val="595959" w:themeColor="text1" w:themeTint="A6"/>
          <w:sz w:val="28"/>
          <w:szCs w:val="28"/>
        </w:rPr>
        <w:t xml:space="preserve">  The OMB conducted additional chart reviews of Dr.</w:t>
      </w:r>
      <w:r w:rsidR="008D0936" w:rsidRPr="00622AA3">
        <w:rPr>
          <w:rFonts w:cs="Helvetica"/>
          <w:bCs/>
          <w:color w:val="595959" w:themeColor="text1" w:themeTint="A6"/>
          <w:sz w:val="28"/>
          <w:szCs w:val="28"/>
        </w:rPr>
        <w:t xml:space="preserve"> Calvert’s practice which turned up</w:t>
      </w:r>
      <w:r w:rsidR="00310FC8" w:rsidRPr="00622AA3">
        <w:rPr>
          <w:rFonts w:cs="Helvetica"/>
          <w:bCs/>
          <w:color w:val="595959" w:themeColor="text1" w:themeTint="A6"/>
          <w:sz w:val="28"/>
          <w:szCs w:val="28"/>
        </w:rPr>
        <w:t xml:space="preserve"> numerous</w:t>
      </w:r>
      <w:r w:rsidR="00735061" w:rsidRPr="00622AA3">
        <w:rPr>
          <w:rFonts w:cs="Helvetica"/>
          <w:bCs/>
          <w:color w:val="595959" w:themeColor="text1" w:themeTint="A6"/>
          <w:sz w:val="28"/>
          <w:szCs w:val="28"/>
        </w:rPr>
        <w:t xml:space="preserve"> serious</w:t>
      </w:r>
      <w:r w:rsidRPr="00622AA3">
        <w:rPr>
          <w:rFonts w:cs="Helvetica"/>
          <w:bCs/>
          <w:color w:val="595959" w:themeColor="text1" w:themeTint="A6"/>
          <w:sz w:val="28"/>
          <w:szCs w:val="28"/>
        </w:rPr>
        <w:t xml:space="preserve"> concerns and deficiencies</w:t>
      </w:r>
      <w:r w:rsidR="008D0936" w:rsidRPr="00622AA3">
        <w:rPr>
          <w:rFonts w:cs="Helvetica"/>
          <w:bCs/>
          <w:color w:val="595959" w:themeColor="text1" w:themeTint="A6"/>
          <w:sz w:val="28"/>
          <w:szCs w:val="28"/>
        </w:rPr>
        <w:t xml:space="preserve"> in his medical practice</w:t>
      </w:r>
      <w:r w:rsidRPr="00622AA3">
        <w:rPr>
          <w:rFonts w:cs="Helvetica"/>
          <w:bCs/>
          <w:color w:val="595959" w:themeColor="text1" w:themeTint="A6"/>
          <w:sz w:val="28"/>
          <w:szCs w:val="28"/>
        </w:rPr>
        <w:t xml:space="preserve">.  </w:t>
      </w:r>
      <w:r w:rsidR="00735061" w:rsidRPr="00622AA3">
        <w:rPr>
          <w:rFonts w:cs="Helvetica"/>
          <w:bCs/>
          <w:color w:val="595959" w:themeColor="text1" w:themeTint="A6"/>
          <w:sz w:val="28"/>
          <w:szCs w:val="28"/>
        </w:rPr>
        <w:t xml:space="preserve">Therefore, </w:t>
      </w:r>
      <w:r w:rsidRPr="00622AA3">
        <w:rPr>
          <w:rFonts w:cs="Helvetica"/>
          <w:bCs/>
          <w:color w:val="595959" w:themeColor="text1" w:themeTint="A6"/>
          <w:sz w:val="28"/>
          <w:szCs w:val="28"/>
        </w:rPr>
        <w:t xml:space="preserve">Ms. Haley, </w:t>
      </w:r>
      <w:r w:rsidR="00941009" w:rsidRPr="00622AA3">
        <w:rPr>
          <w:rFonts w:cs="Helvetica"/>
          <w:bCs/>
          <w:color w:val="595959" w:themeColor="text1" w:themeTint="A6"/>
          <w:sz w:val="28"/>
          <w:szCs w:val="28"/>
        </w:rPr>
        <w:t xml:space="preserve">Warren Foote and </w:t>
      </w:r>
      <w:r w:rsidRPr="00622AA3">
        <w:rPr>
          <w:rFonts w:cs="Helvetica"/>
          <w:bCs/>
          <w:color w:val="595959" w:themeColor="text1" w:themeTint="A6"/>
          <w:sz w:val="28"/>
          <w:szCs w:val="28"/>
        </w:rPr>
        <w:t xml:space="preserve">the </w:t>
      </w:r>
      <w:r w:rsidR="00EA5F4B" w:rsidRPr="00622AA3">
        <w:rPr>
          <w:rFonts w:cs="Helvetica"/>
          <w:bCs/>
          <w:color w:val="595959" w:themeColor="text1" w:themeTint="A6"/>
          <w:sz w:val="28"/>
          <w:szCs w:val="28"/>
        </w:rPr>
        <w:t>OMB</w:t>
      </w:r>
      <w:r w:rsidRPr="00622AA3">
        <w:rPr>
          <w:rFonts w:cs="Helvetica"/>
          <w:bCs/>
          <w:color w:val="595959" w:themeColor="text1" w:themeTint="A6"/>
          <w:sz w:val="28"/>
          <w:szCs w:val="28"/>
        </w:rPr>
        <w:t xml:space="preserve"> members were </w:t>
      </w:r>
      <w:r w:rsidR="00D608C4" w:rsidRPr="00622AA3">
        <w:rPr>
          <w:rFonts w:cs="Helvetica"/>
          <w:bCs/>
          <w:color w:val="595959" w:themeColor="text1" w:themeTint="A6"/>
          <w:sz w:val="28"/>
          <w:szCs w:val="28"/>
        </w:rPr>
        <w:t xml:space="preserve">all </w:t>
      </w:r>
      <w:r w:rsidR="00941009" w:rsidRPr="00622AA3">
        <w:rPr>
          <w:rFonts w:cs="Helvetica"/>
          <w:bCs/>
          <w:color w:val="595959" w:themeColor="text1" w:themeTint="A6"/>
          <w:sz w:val="28"/>
          <w:szCs w:val="28"/>
        </w:rPr>
        <w:t xml:space="preserve">obviously </w:t>
      </w:r>
      <w:r w:rsidR="00EA5F4B" w:rsidRPr="00622AA3">
        <w:rPr>
          <w:rFonts w:cs="Helvetica"/>
          <w:bCs/>
          <w:color w:val="595959" w:themeColor="text1" w:themeTint="A6"/>
          <w:sz w:val="28"/>
          <w:szCs w:val="28"/>
        </w:rPr>
        <w:t xml:space="preserve">aware of </w:t>
      </w:r>
      <w:r w:rsidR="006A6701" w:rsidRPr="00622AA3">
        <w:rPr>
          <w:rFonts w:cs="Helvetica"/>
          <w:bCs/>
          <w:color w:val="595959" w:themeColor="text1" w:themeTint="A6"/>
          <w:sz w:val="28"/>
          <w:szCs w:val="28"/>
        </w:rPr>
        <w:t>complaints against</w:t>
      </w:r>
      <w:r w:rsidR="00735061" w:rsidRPr="00622AA3">
        <w:rPr>
          <w:rFonts w:cs="Helvetica"/>
          <w:bCs/>
          <w:color w:val="595959" w:themeColor="text1" w:themeTint="A6"/>
          <w:sz w:val="28"/>
          <w:szCs w:val="28"/>
        </w:rPr>
        <w:t>,</w:t>
      </w:r>
      <w:r w:rsidR="006A6701" w:rsidRPr="00622AA3">
        <w:rPr>
          <w:rFonts w:cs="Helvetica"/>
          <w:bCs/>
          <w:color w:val="595959" w:themeColor="text1" w:themeTint="A6"/>
          <w:sz w:val="28"/>
          <w:szCs w:val="28"/>
        </w:rPr>
        <w:t xml:space="preserve"> </w:t>
      </w:r>
      <w:r w:rsidR="00735061" w:rsidRPr="00622AA3">
        <w:rPr>
          <w:rFonts w:cs="Helvetica"/>
          <w:bCs/>
          <w:color w:val="595959" w:themeColor="text1" w:themeTint="A6"/>
          <w:sz w:val="28"/>
          <w:szCs w:val="28"/>
        </w:rPr>
        <w:t xml:space="preserve">and problems with, </w:t>
      </w:r>
      <w:r w:rsidRPr="00622AA3">
        <w:rPr>
          <w:rFonts w:cs="Helvetica"/>
          <w:bCs/>
          <w:color w:val="595959" w:themeColor="text1" w:themeTint="A6"/>
          <w:sz w:val="28"/>
          <w:szCs w:val="28"/>
        </w:rPr>
        <w:t>Dr. James Calvert</w:t>
      </w:r>
      <w:r w:rsidR="008D0936" w:rsidRPr="00622AA3">
        <w:rPr>
          <w:rFonts w:cs="Helvetica"/>
          <w:bCs/>
          <w:color w:val="595959" w:themeColor="text1" w:themeTint="A6"/>
          <w:sz w:val="28"/>
          <w:szCs w:val="28"/>
        </w:rPr>
        <w:t>.  Death and near deaths</w:t>
      </w:r>
      <w:r w:rsidR="00137A7E" w:rsidRPr="00622AA3">
        <w:rPr>
          <w:rFonts w:cs="Helvetica"/>
          <w:bCs/>
          <w:color w:val="595959" w:themeColor="text1" w:themeTint="A6"/>
          <w:sz w:val="28"/>
          <w:szCs w:val="28"/>
        </w:rPr>
        <w:t xml:space="preserve"> of Dr. Calvert’s</w:t>
      </w:r>
      <w:r w:rsidR="008D0936" w:rsidRPr="00622AA3">
        <w:rPr>
          <w:rFonts w:cs="Helvetica"/>
          <w:bCs/>
          <w:color w:val="595959" w:themeColor="text1" w:themeTint="A6"/>
          <w:sz w:val="28"/>
          <w:szCs w:val="28"/>
        </w:rPr>
        <w:t xml:space="preserve"> patients,</w:t>
      </w:r>
      <w:r w:rsidR="00D608C4" w:rsidRPr="00622AA3">
        <w:rPr>
          <w:rFonts w:cs="Helvetica"/>
          <w:bCs/>
          <w:color w:val="595959" w:themeColor="text1" w:themeTint="A6"/>
          <w:sz w:val="28"/>
          <w:szCs w:val="28"/>
        </w:rPr>
        <w:t xml:space="preserve"> </w:t>
      </w:r>
      <w:r w:rsidR="008D0936" w:rsidRPr="00622AA3">
        <w:rPr>
          <w:rFonts w:cs="Helvetica"/>
          <w:bCs/>
          <w:color w:val="595959" w:themeColor="text1" w:themeTint="A6"/>
          <w:sz w:val="28"/>
          <w:szCs w:val="28"/>
        </w:rPr>
        <w:t xml:space="preserve">disturbing </w:t>
      </w:r>
      <w:r w:rsidR="006A6701" w:rsidRPr="00622AA3">
        <w:rPr>
          <w:rFonts w:cs="Helvetica"/>
          <w:bCs/>
          <w:color w:val="595959" w:themeColor="text1" w:themeTint="A6"/>
          <w:sz w:val="28"/>
          <w:szCs w:val="28"/>
        </w:rPr>
        <w:t>reviews of his chart</w:t>
      </w:r>
      <w:r w:rsidR="00941009" w:rsidRPr="00622AA3">
        <w:rPr>
          <w:rFonts w:cs="Helvetica"/>
          <w:bCs/>
          <w:color w:val="595959" w:themeColor="text1" w:themeTint="A6"/>
          <w:sz w:val="28"/>
          <w:szCs w:val="28"/>
        </w:rPr>
        <w:t xml:space="preserve">s and </w:t>
      </w:r>
      <w:r w:rsidR="000D25A0" w:rsidRPr="00622AA3">
        <w:rPr>
          <w:rFonts w:cs="Helvetica"/>
          <w:bCs/>
          <w:color w:val="595959" w:themeColor="text1" w:themeTint="A6"/>
          <w:sz w:val="28"/>
          <w:szCs w:val="28"/>
        </w:rPr>
        <w:t xml:space="preserve">severe deficiencies </w:t>
      </w:r>
      <w:r w:rsidR="008D0936" w:rsidRPr="00622AA3">
        <w:rPr>
          <w:rFonts w:cs="Helvetica"/>
          <w:bCs/>
          <w:color w:val="595959" w:themeColor="text1" w:themeTint="A6"/>
          <w:sz w:val="28"/>
          <w:szCs w:val="28"/>
        </w:rPr>
        <w:t xml:space="preserve">and unethical behaviors </w:t>
      </w:r>
      <w:r w:rsidR="000D25A0" w:rsidRPr="00622AA3">
        <w:rPr>
          <w:rFonts w:cs="Helvetica"/>
          <w:bCs/>
          <w:color w:val="595959" w:themeColor="text1" w:themeTint="A6"/>
          <w:sz w:val="28"/>
          <w:szCs w:val="28"/>
        </w:rPr>
        <w:t xml:space="preserve">in </w:t>
      </w:r>
      <w:r w:rsidR="00F91F5D" w:rsidRPr="00622AA3">
        <w:rPr>
          <w:rFonts w:cs="Helvetica"/>
          <w:bCs/>
          <w:color w:val="595959" w:themeColor="text1" w:themeTint="A6"/>
          <w:sz w:val="28"/>
          <w:szCs w:val="28"/>
        </w:rPr>
        <w:t xml:space="preserve">his </w:t>
      </w:r>
      <w:r w:rsidR="00941009" w:rsidRPr="00622AA3">
        <w:rPr>
          <w:rFonts w:cs="Helvetica"/>
          <w:bCs/>
          <w:color w:val="595959" w:themeColor="text1" w:themeTint="A6"/>
          <w:sz w:val="28"/>
          <w:szCs w:val="28"/>
        </w:rPr>
        <w:t xml:space="preserve">medical knowledge </w:t>
      </w:r>
      <w:r w:rsidR="006369A0" w:rsidRPr="00622AA3">
        <w:rPr>
          <w:rFonts w:cs="Helvetica"/>
          <w:bCs/>
          <w:color w:val="595959" w:themeColor="text1" w:themeTint="A6"/>
          <w:sz w:val="28"/>
          <w:szCs w:val="28"/>
        </w:rPr>
        <w:t xml:space="preserve">and </w:t>
      </w:r>
      <w:r w:rsidR="000D25A0" w:rsidRPr="00622AA3">
        <w:rPr>
          <w:rFonts w:cs="Helvetica"/>
          <w:bCs/>
          <w:color w:val="595959" w:themeColor="text1" w:themeTint="A6"/>
          <w:sz w:val="28"/>
          <w:szCs w:val="28"/>
        </w:rPr>
        <w:t>critica</w:t>
      </w:r>
      <w:r w:rsidR="00C32CF9" w:rsidRPr="00622AA3">
        <w:rPr>
          <w:rFonts w:cs="Helvetica"/>
          <w:bCs/>
          <w:color w:val="595959" w:themeColor="text1" w:themeTint="A6"/>
          <w:sz w:val="28"/>
          <w:szCs w:val="28"/>
        </w:rPr>
        <w:t>l</w:t>
      </w:r>
      <w:r w:rsidR="00D608C4" w:rsidRPr="00622AA3">
        <w:rPr>
          <w:rFonts w:cs="Helvetica"/>
          <w:bCs/>
          <w:color w:val="595959" w:themeColor="text1" w:themeTint="A6"/>
          <w:sz w:val="28"/>
          <w:szCs w:val="28"/>
        </w:rPr>
        <w:t xml:space="preserve"> </w:t>
      </w:r>
      <w:r w:rsidR="006369A0" w:rsidRPr="00622AA3">
        <w:rPr>
          <w:rFonts w:cs="Helvetica"/>
          <w:bCs/>
          <w:color w:val="595959" w:themeColor="text1" w:themeTint="A6"/>
          <w:sz w:val="28"/>
          <w:szCs w:val="28"/>
        </w:rPr>
        <w:t>decision making</w:t>
      </w:r>
      <w:r w:rsidR="00941009" w:rsidRPr="00622AA3">
        <w:rPr>
          <w:rFonts w:cs="Helvetica"/>
          <w:bCs/>
          <w:color w:val="595959" w:themeColor="text1" w:themeTint="A6"/>
          <w:sz w:val="28"/>
          <w:szCs w:val="28"/>
        </w:rPr>
        <w:t xml:space="preserve">, </w:t>
      </w:r>
      <w:r w:rsidR="00EA5F4B" w:rsidRPr="00622AA3">
        <w:rPr>
          <w:rFonts w:cs="Helvetica"/>
          <w:bCs/>
          <w:color w:val="595959" w:themeColor="text1" w:themeTint="A6"/>
          <w:sz w:val="28"/>
          <w:szCs w:val="28"/>
        </w:rPr>
        <w:t xml:space="preserve">yet </w:t>
      </w:r>
      <w:r w:rsidR="008D0936" w:rsidRPr="00622AA3">
        <w:rPr>
          <w:rFonts w:cs="Helvetica"/>
          <w:bCs/>
          <w:color w:val="595959" w:themeColor="text1" w:themeTint="A6"/>
          <w:sz w:val="28"/>
          <w:szCs w:val="28"/>
        </w:rPr>
        <w:t xml:space="preserve">the OMB </w:t>
      </w:r>
      <w:r w:rsidR="00EA5F4B" w:rsidRPr="00622AA3">
        <w:rPr>
          <w:rFonts w:cs="Helvetica"/>
          <w:bCs/>
          <w:color w:val="595959" w:themeColor="text1" w:themeTint="A6"/>
          <w:sz w:val="28"/>
          <w:szCs w:val="28"/>
        </w:rPr>
        <w:t>never no</w:t>
      </w:r>
      <w:r w:rsidR="00941009" w:rsidRPr="00622AA3">
        <w:rPr>
          <w:rFonts w:cs="Helvetica"/>
          <w:bCs/>
          <w:color w:val="595959" w:themeColor="text1" w:themeTint="A6"/>
          <w:sz w:val="28"/>
          <w:szCs w:val="28"/>
        </w:rPr>
        <w:t>tified me or my lawyer as to those</w:t>
      </w:r>
      <w:r w:rsidR="00EA5F4B" w:rsidRPr="00622AA3">
        <w:rPr>
          <w:rFonts w:cs="Helvetica"/>
          <w:bCs/>
          <w:color w:val="595959" w:themeColor="text1" w:themeTint="A6"/>
          <w:sz w:val="28"/>
          <w:szCs w:val="28"/>
        </w:rPr>
        <w:t xml:space="preserve"> newly raised concerns</w:t>
      </w:r>
      <w:r w:rsidR="00941009" w:rsidRPr="00622AA3">
        <w:rPr>
          <w:rFonts w:cs="Helvetica"/>
          <w:bCs/>
          <w:color w:val="595959" w:themeColor="text1" w:themeTint="A6"/>
          <w:sz w:val="28"/>
          <w:szCs w:val="28"/>
        </w:rPr>
        <w:t xml:space="preserve"> </w:t>
      </w:r>
      <w:r w:rsidR="008D0936" w:rsidRPr="00622AA3">
        <w:rPr>
          <w:rFonts w:cs="Helvetica"/>
          <w:bCs/>
          <w:color w:val="595959" w:themeColor="text1" w:themeTint="A6"/>
          <w:sz w:val="28"/>
          <w:szCs w:val="28"/>
        </w:rPr>
        <w:t>or</w:t>
      </w:r>
      <w:r w:rsidR="006369A0" w:rsidRPr="00622AA3">
        <w:rPr>
          <w:rFonts w:cs="Helvetica"/>
          <w:bCs/>
          <w:color w:val="595959" w:themeColor="text1" w:themeTint="A6"/>
          <w:sz w:val="28"/>
          <w:szCs w:val="28"/>
        </w:rPr>
        <w:t xml:space="preserve"> his role in </w:t>
      </w:r>
      <w:r w:rsidR="00941009" w:rsidRPr="00622AA3">
        <w:rPr>
          <w:rFonts w:cs="Helvetica"/>
          <w:bCs/>
          <w:color w:val="595959" w:themeColor="text1" w:themeTint="A6"/>
          <w:sz w:val="28"/>
          <w:szCs w:val="28"/>
        </w:rPr>
        <w:t xml:space="preserve">my case </w:t>
      </w:r>
      <w:r w:rsidR="00D608C4" w:rsidRPr="00622AA3">
        <w:rPr>
          <w:rFonts w:cs="Helvetica"/>
          <w:bCs/>
          <w:color w:val="595959" w:themeColor="text1" w:themeTint="A6"/>
          <w:sz w:val="28"/>
          <w:szCs w:val="28"/>
        </w:rPr>
        <w:t>as a supposed</w:t>
      </w:r>
      <w:r w:rsidR="006369A0" w:rsidRPr="00622AA3">
        <w:rPr>
          <w:rFonts w:cs="Helvetica"/>
          <w:bCs/>
          <w:color w:val="595959" w:themeColor="text1" w:themeTint="A6"/>
          <w:sz w:val="28"/>
          <w:szCs w:val="28"/>
        </w:rPr>
        <w:t xml:space="preserve"> </w:t>
      </w:r>
      <w:r w:rsidR="00D608C4" w:rsidRPr="00622AA3">
        <w:rPr>
          <w:rFonts w:cs="Helvetica"/>
          <w:bCs/>
          <w:color w:val="595959" w:themeColor="text1" w:themeTint="A6"/>
          <w:sz w:val="28"/>
          <w:szCs w:val="28"/>
        </w:rPr>
        <w:t>“</w:t>
      </w:r>
      <w:r w:rsidR="006369A0" w:rsidRPr="00622AA3">
        <w:rPr>
          <w:rFonts w:cs="Helvetica"/>
          <w:bCs/>
          <w:color w:val="595959" w:themeColor="text1" w:themeTint="A6"/>
          <w:sz w:val="28"/>
          <w:szCs w:val="28"/>
        </w:rPr>
        <w:t>expert</w:t>
      </w:r>
      <w:r w:rsidR="00D608C4" w:rsidRPr="00622AA3">
        <w:rPr>
          <w:rFonts w:cs="Helvetica"/>
          <w:bCs/>
          <w:color w:val="595959" w:themeColor="text1" w:themeTint="A6"/>
          <w:sz w:val="28"/>
          <w:szCs w:val="28"/>
        </w:rPr>
        <w:t>”</w:t>
      </w:r>
      <w:r w:rsidR="00F91F5D" w:rsidRPr="00622AA3">
        <w:rPr>
          <w:rFonts w:cs="Helvetica"/>
          <w:bCs/>
          <w:color w:val="595959" w:themeColor="text1" w:themeTint="A6"/>
          <w:sz w:val="28"/>
          <w:szCs w:val="28"/>
        </w:rPr>
        <w:t xml:space="preserve"> witness.</w:t>
      </w:r>
      <w:r w:rsidR="00310FC8" w:rsidRPr="00622AA3">
        <w:rPr>
          <w:rFonts w:cs="Helvetica"/>
          <w:bCs/>
          <w:color w:val="595959" w:themeColor="text1" w:themeTint="A6"/>
          <w:sz w:val="28"/>
          <w:szCs w:val="28"/>
        </w:rPr>
        <w:t xml:space="preserve">  I wasn’t aware of Dr. Calvert’s circumstances until a coupl</w:t>
      </w:r>
      <w:r w:rsidR="00137A7E" w:rsidRPr="00622AA3">
        <w:rPr>
          <w:rFonts w:cs="Helvetica"/>
          <w:bCs/>
          <w:color w:val="595959" w:themeColor="text1" w:themeTint="A6"/>
          <w:sz w:val="28"/>
          <w:szCs w:val="28"/>
        </w:rPr>
        <w:t xml:space="preserve">e of years after my hearing; I </w:t>
      </w:r>
      <w:r w:rsidR="008D0936" w:rsidRPr="00622AA3">
        <w:rPr>
          <w:rFonts w:cs="Helvetica"/>
          <w:bCs/>
          <w:color w:val="595959" w:themeColor="text1" w:themeTint="A6"/>
          <w:sz w:val="28"/>
          <w:szCs w:val="28"/>
        </w:rPr>
        <w:t>found</w:t>
      </w:r>
      <w:r w:rsidR="00310FC8" w:rsidRPr="00622AA3">
        <w:rPr>
          <w:rFonts w:cs="Helvetica"/>
          <w:bCs/>
          <w:color w:val="595959" w:themeColor="text1" w:themeTint="A6"/>
          <w:sz w:val="28"/>
          <w:szCs w:val="28"/>
        </w:rPr>
        <w:t xml:space="preserve"> </w:t>
      </w:r>
      <w:r w:rsidR="00137A7E" w:rsidRPr="00622AA3">
        <w:rPr>
          <w:rFonts w:cs="Helvetica"/>
          <w:bCs/>
          <w:color w:val="595959" w:themeColor="text1" w:themeTint="A6"/>
          <w:sz w:val="28"/>
          <w:szCs w:val="28"/>
        </w:rPr>
        <w:t xml:space="preserve">out </w:t>
      </w:r>
      <w:r w:rsidR="00310FC8" w:rsidRPr="00622AA3">
        <w:rPr>
          <w:rFonts w:cs="Helvetica"/>
          <w:bCs/>
          <w:color w:val="595959" w:themeColor="text1" w:themeTint="A6"/>
          <w:sz w:val="28"/>
          <w:szCs w:val="28"/>
        </w:rPr>
        <w:t>serendipitously.</w:t>
      </w:r>
      <w:r w:rsidR="00F91F5D" w:rsidRPr="00622AA3">
        <w:rPr>
          <w:rFonts w:cs="Helvetica"/>
          <w:bCs/>
          <w:color w:val="595959" w:themeColor="text1" w:themeTint="A6"/>
          <w:sz w:val="28"/>
          <w:szCs w:val="28"/>
        </w:rPr>
        <w:t xml:space="preserve"> </w:t>
      </w:r>
      <w:r w:rsidR="00310FC8" w:rsidRPr="00622AA3">
        <w:rPr>
          <w:rFonts w:cs="Helvetica"/>
          <w:bCs/>
          <w:color w:val="595959" w:themeColor="text1" w:themeTint="A6"/>
          <w:sz w:val="28"/>
          <w:szCs w:val="28"/>
        </w:rPr>
        <w:t xml:space="preserve"> </w:t>
      </w:r>
      <w:r w:rsidR="00D608C4" w:rsidRPr="00622AA3">
        <w:rPr>
          <w:rFonts w:cs="Helvetica"/>
          <w:bCs/>
          <w:color w:val="595959" w:themeColor="text1" w:themeTint="A6"/>
          <w:sz w:val="28"/>
          <w:szCs w:val="28"/>
        </w:rPr>
        <w:t xml:space="preserve">Dr. </w:t>
      </w:r>
      <w:r w:rsidR="006369A0" w:rsidRPr="00622AA3">
        <w:rPr>
          <w:rFonts w:cs="Helvetica"/>
          <w:bCs/>
          <w:color w:val="595959" w:themeColor="text1" w:themeTint="A6"/>
          <w:sz w:val="28"/>
          <w:szCs w:val="28"/>
        </w:rPr>
        <w:t>Calvert’s dece</w:t>
      </w:r>
      <w:r w:rsidR="00F91F5D" w:rsidRPr="00622AA3">
        <w:rPr>
          <w:rFonts w:cs="Helvetica"/>
          <w:bCs/>
          <w:color w:val="595959" w:themeColor="text1" w:themeTint="A6"/>
          <w:sz w:val="28"/>
          <w:szCs w:val="28"/>
        </w:rPr>
        <w:t xml:space="preserve">it and arrogance </w:t>
      </w:r>
      <w:r w:rsidR="00C0302E" w:rsidRPr="00622AA3">
        <w:rPr>
          <w:rFonts w:cs="Helvetica"/>
          <w:bCs/>
          <w:color w:val="595959" w:themeColor="text1" w:themeTint="A6"/>
          <w:sz w:val="28"/>
          <w:szCs w:val="28"/>
        </w:rPr>
        <w:t xml:space="preserve">contributed to the loss of </w:t>
      </w:r>
      <w:r w:rsidR="00C648A6" w:rsidRPr="00622AA3">
        <w:rPr>
          <w:rFonts w:cs="Helvetica"/>
          <w:bCs/>
          <w:color w:val="595959" w:themeColor="text1" w:themeTint="A6"/>
          <w:sz w:val="28"/>
          <w:szCs w:val="28"/>
        </w:rPr>
        <w:t>my license,</w:t>
      </w:r>
      <w:r w:rsidR="00F91F5D" w:rsidRPr="00622AA3">
        <w:rPr>
          <w:rFonts w:cs="Helvetica"/>
          <w:bCs/>
          <w:color w:val="595959" w:themeColor="text1" w:themeTint="A6"/>
          <w:sz w:val="28"/>
          <w:szCs w:val="28"/>
        </w:rPr>
        <w:t xml:space="preserve"> career and </w:t>
      </w:r>
      <w:r w:rsidR="00310FC8" w:rsidRPr="00622AA3">
        <w:rPr>
          <w:rFonts w:cs="Helvetica"/>
          <w:bCs/>
          <w:color w:val="595959" w:themeColor="text1" w:themeTint="A6"/>
          <w:sz w:val="28"/>
          <w:szCs w:val="28"/>
        </w:rPr>
        <w:t>family’s</w:t>
      </w:r>
      <w:r w:rsidR="00F91F5D" w:rsidRPr="00622AA3">
        <w:rPr>
          <w:rFonts w:cs="Helvetica"/>
          <w:bCs/>
          <w:color w:val="595959" w:themeColor="text1" w:themeTint="A6"/>
          <w:sz w:val="28"/>
          <w:szCs w:val="28"/>
        </w:rPr>
        <w:t xml:space="preserve"> stability,</w:t>
      </w:r>
      <w:r w:rsidR="00C648A6" w:rsidRPr="00622AA3">
        <w:rPr>
          <w:rFonts w:cs="Helvetica"/>
          <w:bCs/>
          <w:color w:val="595959" w:themeColor="text1" w:themeTint="A6"/>
          <w:sz w:val="28"/>
          <w:szCs w:val="28"/>
        </w:rPr>
        <w:t xml:space="preserve"> yet no o</w:t>
      </w:r>
      <w:r w:rsidR="00941009" w:rsidRPr="00622AA3">
        <w:rPr>
          <w:rFonts w:cs="Helvetica"/>
          <w:bCs/>
          <w:color w:val="595959" w:themeColor="text1" w:themeTint="A6"/>
          <w:sz w:val="28"/>
          <w:szCs w:val="28"/>
        </w:rPr>
        <w:t xml:space="preserve">ne </w:t>
      </w:r>
      <w:r w:rsidR="006369A0" w:rsidRPr="00622AA3">
        <w:rPr>
          <w:rFonts w:cs="Helvetica"/>
          <w:bCs/>
          <w:color w:val="595959" w:themeColor="text1" w:themeTint="A6"/>
          <w:sz w:val="28"/>
          <w:szCs w:val="28"/>
        </w:rPr>
        <w:t xml:space="preserve">at the OMB cared enough </w:t>
      </w:r>
      <w:r w:rsidR="00C648A6" w:rsidRPr="00622AA3">
        <w:rPr>
          <w:rFonts w:cs="Helvetica"/>
          <w:bCs/>
          <w:color w:val="595959" w:themeColor="text1" w:themeTint="A6"/>
          <w:sz w:val="28"/>
          <w:szCs w:val="28"/>
        </w:rPr>
        <w:t>to notify me of this</w:t>
      </w:r>
      <w:r w:rsidR="006369A0" w:rsidRPr="00622AA3">
        <w:rPr>
          <w:rFonts w:cs="Helvetica"/>
          <w:bCs/>
          <w:color w:val="595959" w:themeColor="text1" w:themeTint="A6"/>
          <w:sz w:val="28"/>
          <w:szCs w:val="28"/>
        </w:rPr>
        <w:t xml:space="preserve"> turn of events</w:t>
      </w:r>
      <w:r w:rsidR="00C648A6" w:rsidRPr="00622AA3">
        <w:rPr>
          <w:rFonts w:cs="Helvetica"/>
          <w:bCs/>
          <w:color w:val="595959" w:themeColor="text1" w:themeTint="A6"/>
          <w:sz w:val="28"/>
          <w:szCs w:val="28"/>
        </w:rPr>
        <w:t>.</w:t>
      </w:r>
      <w:r w:rsidR="00310FC8" w:rsidRPr="00622AA3">
        <w:rPr>
          <w:rFonts w:cs="Helvetica"/>
          <w:bCs/>
          <w:color w:val="595959" w:themeColor="text1" w:themeTint="A6"/>
          <w:sz w:val="28"/>
          <w:szCs w:val="28"/>
        </w:rPr>
        <w:t xml:space="preserve">  His testimony</w:t>
      </w:r>
      <w:r w:rsidR="00625620" w:rsidRPr="00622AA3">
        <w:rPr>
          <w:rFonts w:cs="Helvetica"/>
          <w:bCs/>
          <w:color w:val="595959" w:themeColor="text1" w:themeTint="A6"/>
          <w:sz w:val="28"/>
          <w:szCs w:val="28"/>
        </w:rPr>
        <w:t xml:space="preserve"> is therefore</w:t>
      </w:r>
      <w:r w:rsidR="007C3512" w:rsidRPr="00622AA3">
        <w:rPr>
          <w:rFonts w:cs="Helvetica"/>
          <w:bCs/>
          <w:color w:val="595959" w:themeColor="text1" w:themeTint="A6"/>
          <w:sz w:val="28"/>
          <w:szCs w:val="28"/>
        </w:rPr>
        <w:t xml:space="preserve"> invalid, as was my hearing,</w:t>
      </w:r>
    </w:p>
    <w:p w:rsidR="00D608C4" w:rsidRPr="00622AA3" w:rsidRDefault="00D608C4" w:rsidP="006F7082">
      <w:pPr>
        <w:pStyle w:val="NoSpacing"/>
        <w:ind w:left="720"/>
        <w:rPr>
          <w:rFonts w:cs="Helvetica"/>
          <w:bCs/>
          <w:color w:val="595959" w:themeColor="text1" w:themeTint="A6"/>
          <w:sz w:val="28"/>
          <w:szCs w:val="28"/>
        </w:rPr>
      </w:pPr>
    </w:p>
    <w:p w:rsidR="0025705E" w:rsidRPr="00622AA3" w:rsidRDefault="00ED642D" w:rsidP="006F7082">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Dr. Calvert had all restrictions</w:t>
      </w:r>
      <w:r w:rsidR="00EA5F4B" w:rsidRPr="00622AA3">
        <w:rPr>
          <w:rFonts w:cs="Helvetica"/>
          <w:bCs/>
          <w:color w:val="595959" w:themeColor="text1" w:themeTint="A6"/>
          <w:sz w:val="28"/>
          <w:szCs w:val="28"/>
        </w:rPr>
        <w:t xml:space="preserve"> removed from his lice</w:t>
      </w:r>
      <w:r w:rsidR="009E1093" w:rsidRPr="00622AA3">
        <w:rPr>
          <w:rFonts w:cs="Helvetica"/>
          <w:bCs/>
          <w:color w:val="595959" w:themeColor="text1" w:themeTint="A6"/>
          <w:sz w:val="28"/>
          <w:szCs w:val="28"/>
        </w:rPr>
        <w:t>n</w:t>
      </w:r>
      <w:r w:rsidR="00EA5F4B" w:rsidRPr="00622AA3">
        <w:rPr>
          <w:rFonts w:cs="Helvetica"/>
          <w:bCs/>
          <w:color w:val="595959" w:themeColor="text1" w:themeTint="A6"/>
          <w:sz w:val="28"/>
          <w:szCs w:val="28"/>
        </w:rPr>
        <w:t>se</w:t>
      </w:r>
      <w:r w:rsidR="006E5C87" w:rsidRPr="00622AA3">
        <w:rPr>
          <w:rFonts w:cs="Helvetica"/>
          <w:bCs/>
          <w:color w:val="595959" w:themeColor="text1" w:themeTint="A6"/>
          <w:sz w:val="28"/>
          <w:szCs w:val="28"/>
        </w:rPr>
        <w:t xml:space="preserve"> within seven</w:t>
      </w:r>
      <w:r w:rsidR="00C32CF9" w:rsidRPr="00622AA3">
        <w:rPr>
          <w:rFonts w:cs="Helvetica"/>
          <w:bCs/>
          <w:color w:val="595959" w:themeColor="text1" w:themeTint="A6"/>
          <w:sz w:val="28"/>
          <w:szCs w:val="28"/>
        </w:rPr>
        <w:t xml:space="preserve"> months</w:t>
      </w:r>
      <w:r w:rsidR="00EA5F4B" w:rsidRPr="00622AA3">
        <w:rPr>
          <w:rFonts w:cs="Helvetica"/>
          <w:bCs/>
          <w:color w:val="595959" w:themeColor="text1" w:themeTint="A6"/>
          <w:sz w:val="28"/>
          <w:szCs w:val="28"/>
        </w:rPr>
        <w:t xml:space="preserve"> by Ms. Haley and </w:t>
      </w:r>
      <w:r w:rsidR="00EA5F4B" w:rsidRPr="00622AA3">
        <w:rPr>
          <w:rFonts w:cs="Helvetica"/>
          <w:b/>
          <w:bCs/>
          <w:color w:val="595959" w:themeColor="text1" w:themeTint="A6"/>
          <w:sz w:val="28"/>
          <w:szCs w:val="28"/>
          <w:u w:val="single"/>
        </w:rPr>
        <w:t>her</w:t>
      </w:r>
      <w:r w:rsidR="00EA5F4B" w:rsidRPr="00622AA3">
        <w:rPr>
          <w:rFonts w:cs="Helvetica"/>
          <w:bCs/>
          <w:color w:val="595959" w:themeColor="text1" w:themeTint="A6"/>
          <w:sz w:val="28"/>
          <w:szCs w:val="28"/>
        </w:rPr>
        <w:t xml:space="preserve"> </w:t>
      </w:r>
      <w:r w:rsidR="009E1093" w:rsidRPr="00622AA3">
        <w:rPr>
          <w:rFonts w:cs="Helvetica"/>
          <w:bCs/>
          <w:color w:val="595959" w:themeColor="text1" w:themeTint="A6"/>
          <w:sz w:val="28"/>
          <w:szCs w:val="28"/>
        </w:rPr>
        <w:t>Board</w:t>
      </w:r>
      <w:r w:rsidR="00D608C4" w:rsidRPr="00622AA3">
        <w:rPr>
          <w:rFonts w:cs="Helvetica"/>
          <w:bCs/>
          <w:color w:val="595959" w:themeColor="text1" w:themeTint="A6"/>
          <w:sz w:val="28"/>
          <w:szCs w:val="28"/>
        </w:rPr>
        <w:t xml:space="preserve">.  He hadn’t </w:t>
      </w:r>
      <w:r w:rsidR="00C32CF9" w:rsidRPr="00622AA3">
        <w:rPr>
          <w:rFonts w:cs="Helvetica"/>
          <w:bCs/>
          <w:color w:val="595959" w:themeColor="text1" w:themeTint="A6"/>
          <w:sz w:val="28"/>
          <w:szCs w:val="28"/>
        </w:rPr>
        <w:t>even</w:t>
      </w:r>
      <w:r w:rsidR="0046466E" w:rsidRPr="00622AA3">
        <w:rPr>
          <w:rFonts w:cs="Helvetica"/>
          <w:bCs/>
          <w:color w:val="595959" w:themeColor="text1" w:themeTint="A6"/>
          <w:sz w:val="28"/>
          <w:szCs w:val="28"/>
        </w:rPr>
        <w:t xml:space="preserve"> started any </w:t>
      </w:r>
      <w:r w:rsidR="00C0302E" w:rsidRPr="00622AA3">
        <w:rPr>
          <w:rFonts w:cs="Helvetica"/>
          <w:bCs/>
          <w:color w:val="595959" w:themeColor="text1" w:themeTint="A6"/>
          <w:sz w:val="28"/>
          <w:szCs w:val="28"/>
        </w:rPr>
        <w:t xml:space="preserve">of the ordered </w:t>
      </w:r>
      <w:r w:rsidR="006369A0" w:rsidRPr="00622AA3">
        <w:rPr>
          <w:rFonts w:cs="Helvetica"/>
          <w:bCs/>
          <w:color w:val="595959" w:themeColor="text1" w:themeTint="A6"/>
          <w:sz w:val="28"/>
          <w:szCs w:val="28"/>
        </w:rPr>
        <w:t>remediation</w:t>
      </w:r>
      <w:r w:rsidR="00D608C4" w:rsidRPr="00622AA3">
        <w:rPr>
          <w:rFonts w:cs="Helvetica"/>
          <w:bCs/>
          <w:color w:val="595959" w:themeColor="text1" w:themeTint="A6"/>
          <w:sz w:val="28"/>
          <w:szCs w:val="28"/>
        </w:rPr>
        <w:t xml:space="preserve"> when this occurred.  </w:t>
      </w:r>
      <w:r w:rsidR="00404815" w:rsidRPr="00622AA3">
        <w:rPr>
          <w:rFonts w:cs="Helvetica"/>
          <w:bCs/>
          <w:color w:val="595959" w:themeColor="text1" w:themeTint="A6"/>
          <w:sz w:val="28"/>
          <w:szCs w:val="28"/>
        </w:rPr>
        <w:t xml:space="preserve">There are </w:t>
      </w:r>
      <w:r w:rsidRPr="002309E9">
        <w:rPr>
          <w:rFonts w:cs="Helvetica"/>
          <w:b/>
          <w:bCs/>
          <w:sz w:val="28"/>
          <w:szCs w:val="28"/>
        </w:rPr>
        <w:t xml:space="preserve">two </w:t>
      </w:r>
      <w:r w:rsidR="006E5C87" w:rsidRPr="002309E9">
        <w:rPr>
          <w:rFonts w:cs="Helvetica"/>
          <w:b/>
          <w:bCs/>
          <w:sz w:val="28"/>
          <w:szCs w:val="28"/>
        </w:rPr>
        <w:t>a</w:t>
      </w:r>
      <w:r w:rsidR="00404815" w:rsidRPr="002309E9">
        <w:rPr>
          <w:rFonts w:cs="Helvetica"/>
          <w:b/>
          <w:bCs/>
          <w:sz w:val="28"/>
          <w:szCs w:val="28"/>
        </w:rPr>
        <w:t xml:space="preserve">ltered </w:t>
      </w:r>
      <w:r w:rsidR="00006352" w:rsidRPr="002309E9">
        <w:rPr>
          <w:rFonts w:cs="Helvetica"/>
          <w:b/>
          <w:bCs/>
          <w:sz w:val="28"/>
          <w:szCs w:val="28"/>
        </w:rPr>
        <w:t>dates</w:t>
      </w:r>
      <w:r w:rsidR="00006352" w:rsidRPr="00622AA3">
        <w:rPr>
          <w:rFonts w:cs="Helvetica"/>
          <w:bCs/>
          <w:color w:val="595959" w:themeColor="text1" w:themeTint="A6"/>
          <w:sz w:val="28"/>
          <w:szCs w:val="28"/>
        </w:rPr>
        <w:t xml:space="preserve"> on </w:t>
      </w:r>
      <w:r w:rsidR="00C0302E" w:rsidRPr="00622AA3">
        <w:rPr>
          <w:rFonts w:cs="Helvetica"/>
          <w:bCs/>
          <w:color w:val="595959" w:themeColor="text1" w:themeTint="A6"/>
          <w:sz w:val="28"/>
          <w:szCs w:val="28"/>
        </w:rPr>
        <w:t xml:space="preserve">              </w:t>
      </w:r>
      <w:r w:rsidR="006E5C87" w:rsidRPr="00622AA3">
        <w:rPr>
          <w:rFonts w:cs="Helvetica"/>
          <w:bCs/>
          <w:color w:val="595959" w:themeColor="text1" w:themeTint="A6"/>
          <w:sz w:val="28"/>
          <w:szCs w:val="28"/>
        </w:rPr>
        <w:t>Dr. Calver</w:t>
      </w:r>
      <w:r w:rsidR="00404815" w:rsidRPr="00622AA3">
        <w:rPr>
          <w:rFonts w:cs="Helvetica"/>
          <w:bCs/>
          <w:color w:val="595959" w:themeColor="text1" w:themeTint="A6"/>
          <w:sz w:val="28"/>
          <w:szCs w:val="28"/>
        </w:rPr>
        <w:t>t’s Interim Stipulated Order</w:t>
      </w:r>
      <w:r w:rsidR="00006352" w:rsidRPr="00622AA3">
        <w:rPr>
          <w:rFonts w:cs="Helvetica"/>
          <w:bCs/>
          <w:color w:val="595959" w:themeColor="text1" w:themeTint="A6"/>
          <w:sz w:val="28"/>
          <w:szCs w:val="28"/>
        </w:rPr>
        <w:t>.</w:t>
      </w:r>
      <w:r w:rsidR="00404815" w:rsidRPr="00622AA3">
        <w:rPr>
          <w:rFonts w:cs="Helvetica"/>
          <w:bCs/>
          <w:color w:val="595959" w:themeColor="text1" w:themeTint="A6"/>
          <w:sz w:val="28"/>
          <w:szCs w:val="28"/>
        </w:rPr>
        <w:t xml:space="preserve">  One of these alterations is associated with Ms. Haley’s signature</w:t>
      </w:r>
      <w:r w:rsidRPr="00622AA3">
        <w:rPr>
          <w:rFonts w:cs="Helvetica"/>
          <w:bCs/>
          <w:color w:val="595959" w:themeColor="text1" w:themeTint="A6"/>
          <w:sz w:val="28"/>
          <w:szCs w:val="28"/>
        </w:rPr>
        <w:t>, the other with Dr. Calvert’s</w:t>
      </w:r>
      <w:r w:rsidR="00404815" w:rsidRPr="00622AA3">
        <w:rPr>
          <w:rFonts w:cs="Helvetica"/>
          <w:bCs/>
          <w:color w:val="595959" w:themeColor="text1" w:themeTint="A6"/>
          <w:sz w:val="28"/>
          <w:szCs w:val="28"/>
        </w:rPr>
        <w:t xml:space="preserve">.  The dates were unprofessionally altered and </w:t>
      </w:r>
      <w:r w:rsidR="00EC24F3" w:rsidRPr="00622AA3">
        <w:rPr>
          <w:rFonts w:cs="Helvetica"/>
          <w:bCs/>
          <w:color w:val="595959" w:themeColor="text1" w:themeTint="A6"/>
          <w:sz w:val="28"/>
          <w:szCs w:val="28"/>
        </w:rPr>
        <w:t>no initialing of the alterations was made</w:t>
      </w:r>
      <w:r w:rsidRPr="00622AA3">
        <w:rPr>
          <w:rFonts w:cs="Helvetica"/>
          <w:bCs/>
          <w:color w:val="595959" w:themeColor="text1" w:themeTint="A6"/>
          <w:sz w:val="28"/>
          <w:szCs w:val="28"/>
        </w:rPr>
        <w:t xml:space="preserve"> as is required legally</w:t>
      </w:r>
      <w:r w:rsidR="00EC24F3" w:rsidRPr="00622AA3">
        <w:rPr>
          <w:rFonts w:cs="Helvetica"/>
          <w:bCs/>
          <w:color w:val="595959" w:themeColor="text1" w:themeTint="A6"/>
          <w:sz w:val="28"/>
          <w:szCs w:val="28"/>
        </w:rPr>
        <w:t>.</w:t>
      </w:r>
    </w:p>
    <w:p w:rsidR="00A15B1F" w:rsidRPr="00622AA3" w:rsidRDefault="00A15B1F" w:rsidP="0025705E">
      <w:pPr>
        <w:pStyle w:val="NoSpacing"/>
        <w:ind w:left="720"/>
        <w:rPr>
          <w:rFonts w:cs="Helvetica"/>
          <w:bCs/>
          <w:color w:val="595959" w:themeColor="text1" w:themeTint="A6"/>
          <w:sz w:val="28"/>
          <w:szCs w:val="28"/>
        </w:rPr>
      </w:pPr>
    </w:p>
    <w:p w:rsidR="00DA7B94" w:rsidRPr="001C7C9D" w:rsidRDefault="0026293D" w:rsidP="00EF7581">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lastRenderedPageBreak/>
        <w:t xml:space="preserve">This segues directly into </w:t>
      </w:r>
      <w:r w:rsidRPr="002309E9">
        <w:rPr>
          <w:rFonts w:cs="Helvetica"/>
          <w:b/>
          <w:bCs/>
          <w:sz w:val="28"/>
          <w:szCs w:val="28"/>
        </w:rPr>
        <w:t>Unequal Protection under the law</w:t>
      </w:r>
      <w:r w:rsidR="0046466E" w:rsidRPr="00622AA3">
        <w:rPr>
          <w:rFonts w:cs="Helvetica"/>
          <w:b/>
          <w:bCs/>
          <w:color w:val="595959" w:themeColor="text1" w:themeTint="A6"/>
          <w:sz w:val="28"/>
          <w:szCs w:val="28"/>
        </w:rPr>
        <w:t xml:space="preserve">.  </w:t>
      </w:r>
      <w:r w:rsidR="0046466E" w:rsidRPr="001C7C9D">
        <w:rPr>
          <w:rFonts w:cs="Helvetica"/>
          <w:bCs/>
          <w:color w:val="595959" w:themeColor="text1" w:themeTint="A6"/>
          <w:sz w:val="28"/>
          <w:szCs w:val="28"/>
        </w:rPr>
        <w:t xml:space="preserve">As above,   </w:t>
      </w:r>
      <w:r w:rsidR="009C4CCF" w:rsidRPr="001C7C9D">
        <w:rPr>
          <w:rFonts w:cs="Helvetica"/>
          <w:bCs/>
          <w:color w:val="595959" w:themeColor="text1" w:themeTint="A6"/>
          <w:sz w:val="28"/>
          <w:szCs w:val="28"/>
        </w:rPr>
        <w:t xml:space="preserve">  Dr. James Calvert got off extremely</w:t>
      </w:r>
      <w:r w:rsidR="0046466E" w:rsidRPr="001C7C9D">
        <w:rPr>
          <w:rFonts w:cs="Helvetica"/>
          <w:bCs/>
          <w:color w:val="595959" w:themeColor="text1" w:themeTint="A6"/>
          <w:sz w:val="28"/>
          <w:szCs w:val="28"/>
        </w:rPr>
        <w:t xml:space="preserve"> ea</w:t>
      </w:r>
      <w:r w:rsidR="00DA7B94" w:rsidRPr="001C7C9D">
        <w:rPr>
          <w:rFonts w:cs="Helvetica"/>
          <w:bCs/>
          <w:color w:val="595959" w:themeColor="text1" w:themeTint="A6"/>
          <w:sz w:val="28"/>
          <w:szCs w:val="28"/>
        </w:rPr>
        <w:t xml:space="preserve">sily considering his </w:t>
      </w:r>
      <w:r w:rsidR="009C4CCF" w:rsidRPr="001C7C9D">
        <w:rPr>
          <w:rFonts w:cs="Helvetica"/>
          <w:bCs/>
          <w:color w:val="595959" w:themeColor="text1" w:themeTint="A6"/>
          <w:sz w:val="28"/>
          <w:szCs w:val="28"/>
        </w:rPr>
        <w:t xml:space="preserve">gross </w:t>
      </w:r>
      <w:r w:rsidR="00DA7B94" w:rsidRPr="001C7C9D">
        <w:rPr>
          <w:rFonts w:cs="Helvetica"/>
          <w:bCs/>
          <w:color w:val="595959" w:themeColor="text1" w:themeTint="A6"/>
          <w:sz w:val="28"/>
          <w:szCs w:val="28"/>
        </w:rPr>
        <w:t>medical malpractice</w:t>
      </w:r>
      <w:r w:rsidR="009C4CCF" w:rsidRPr="001C7C9D">
        <w:rPr>
          <w:rFonts w:cs="Helvetica"/>
          <w:bCs/>
          <w:color w:val="595959" w:themeColor="text1" w:themeTint="A6"/>
          <w:sz w:val="28"/>
          <w:szCs w:val="28"/>
        </w:rPr>
        <w:t xml:space="preserve"> and misconduct</w:t>
      </w:r>
      <w:r w:rsidR="00DA7B94" w:rsidRPr="001C7C9D">
        <w:rPr>
          <w:rFonts w:cs="Helvetica"/>
          <w:bCs/>
          <w:color w:val="595959" w:themeColor="text1" w:themeTint="A6"/>
          <w:sz w:val="28"/>
          <w:szCs w:val="28"/>
        </w:rPr>
        <w:t xml:space="preserve">. </w:t>
      </w:r>
      <w:r w:rsidR="009C4CCF" w:rsidRPr="001C7C9D">
        <w:rPr>
          <w:rFonts w:cs="Helvetica"/>
          <w:bCs/>
          <w:color w:val="595959" w:themeColor="text1" w:themeTint="A6"/>
          <w:sz w:val="28"/>
          <w:szCs w:val="28"/>
        </w:rPr>
        <w:t xml:space="preserve">He should have had an emergency suspension of his license immediately.  </w:t>
      </w:r>
      <w:r w:rsidR="00DA7B94" w:rsidRPr="001C7C9D">
        <w:rPr>
          <w:rFonts w:cs="Helvetica"/>
          <w:bCs/>
          <w:color w:val="595959" w:themeColor="text1" w:themeTint="A6"/>
          <w:sz w:val="28"/>
          <w:szCs w:val="28"/>
        </w:rPr>
        <w:t xml:space="preserve">In comparison, </w:t>
      </w:r>
      <w:r w:rsidR="0046466E" w:rsidRPr="001C7C9D">
        <w:rPr>
          <w:rFonts w:cs="Helvetica"/>
          <w:bCs/>
          <w:color w:val="595959" w:themeColor="text1" w:themeTint="A6"/>
          <w:sz w:val="28"/>
          <w:szCs w:val="28"/>
        </w:rPr>
        <w:t>I and others have suffered through</w:t>
      </w:r>
      <w:r w:rsidR="006F2C9B" w:rsidRPr="001C7C9D">
        <w:rPr>
          <w:rFonts w:cs="Helvetica"/>
          <w:bCs/>
          <w:color w:val="595959" w:themeColor="text1" w:themeTint="A6"/>
          <w:sz w:val="28"/>
          <w:szCs w:val="28"/>
        </w:rPr>
        <w:t xml:space="preserve"> </w:t>
      </w:r>
      <w:r w:rsidR="00DA7B94" w:rsidRPr="001C7C9D">
        <w:rPr>
          <w:rFonts w:cs="Helvetica"/>
          <w:bCs/>
          <w:color w:val="595959" w:themeColor="text1" w:themeTint="A6"/>
          <w:sz w:val="28"/>
          <w:szCs w:val="28"/>
        </w:rPr>
        <w:t xml:space="preserve">much more for nothing other than being in disfavor </w:t>
      </w:r>
      <w:r w:rsidR="00B02C48" w:rsidRPr="001C7C9D">
        <w:rPr>
          <w:rFonts w:cs="Helvetica"/>
          <w:bCs/>
          <w:color w:val="595959" w:themeColor="text1" w:themeTint="A6"/>
          <w:sz w:val="28"/>
          <w:szCs w:val="28"/>
        </w:rPr>
        <w:t>with the OMB</w:t>
      </w:r>
      <w:r w:rsidR="009C4CCF" w:rsidRPr="001C7C9D">
        <w:rPr>
          <w:rFonts w:cs="Helvetica"/>
          <w:bCs/>
          <w:color w:val="595959" w:themeColor="text1" w:themeTint="A6"/>
          <w:sz w:val="28"/>
          <w:szCs w:val="28"/>
        </w:rPr>
        <w:t>.</w:t>
      </w:r>
      <w:r w:rsidR="00B02C48" w:rsidRPr="001C7C9D">
        <w:rPr>
          <w:rFonts w:cs="Helvetica"/>
          <w:bCs/>
          <w:color w:val="595959" w:themeColor="text1" w:themeTint="A6"/>
          <w:sz w:val="28"/>
          <w:szCs w:val="28"/>
        </w:rPr>
        <w:t xml:space="preserve"> </w:t>
      </w:r>
      <w:r w:rsidR="009C4CCF" w:rsidRPr="001C7C9D">
        <w:rPr>
          <w:rFonts w:cs="Helvetica"/>
          <w:bCs/>
          <w:color w:val="595959" w:themeColor="text1" w:themeTint="A6"/>
          <w:sz w:val="28"/>
          <w:szCs w:val="28"/>
        </w:rPr>
        <w:t xml:space="preserve">The reason for this disfavor is </w:t>
      </w:r>
      <w:r w:rsidR="006F2C9B" w:rsidRPr="001C7C9D">
        <w:rPr>
          <w:rFonts w:cs="Helvetica"/>
          <w:bCs/>
          <w:color w:val="595959" w:themeColor="text1" w:themeTint="A6"/>
          <w:sz w:val="28"/>
          <w:szCs w:val="28"/>
        </w:rPr>
        <w:t>typically for alternative treatments to allopathic medicine</w:t>
      </w:r>
      <w:r w:rsidR="00DA7B94" w:rsidRPr="001C7C9D">
        <w:rPr>
          <w:rFonts w:cs="Helvetica"/>
          <w:bCs/>
          <w:color w:val="595959" w:themeColor="text1" w:themeTint="A6"/>
          <w:sz w:val="28"/>
          <w:szCs w:val="28"/>
        </w:rPr>
        <w:t>, for standing up and demanding due process and/or refusing to sign the</w:t>
      </w:r>
      <w:r w:rsidR="00F3625B" w:rsidRPr="001C7C9D">
        <w:rPr>
          <w:rFonts w:cs="Helvetica"/>
          <w:bCs/>
          <w:color w:val="595959" w:themeColor="text1" w:themeTint="A6"/>
          <w:sz w:val="28"/>
          <w:szCs w:val="28"/>
        </w:rPr>
        <w:t xml:space="preserve"> OMB’s “forced confessions” of g</w:t>
      </w:r>
      <w:r w:rsidR="00DA7B94" w:rsidRPr="001C7C9D">
        <w:rPr>
          <w:rFonts w:cs="Helvetica"/>
          <w:bCs/>
          <w:color w:val="595959" w:themeColor="text1" w:themeTint="A6"/>
          <w:sz w:val="28"/>
          <w:szCs w:val="28"/>
        </w:rPr>
        <w:t>uilt.  Dr. Calvert’s</w:t>
      </w:r>
      <w:r w:rsidR="0046466E" w:rsidRPr="001C7C9D">
        <w:rPr>
          <w:rFonts w:cs="Helvetica"/>
          <w:bCs/>
          <w:color w:val="595959" w:themeColor="text1" w:themeTint="A6"/>
          <w:sz w:val="28"/>
          <w:szCs w:val="28"/>
        </w:rPr>
        <w:t xml:space="preserve"> care was horrific and led to at least one death, yet he quickly regained his full license without restrictions.  Could this be because he worked for the OMB as a</w:t>
      </w:r>
      <w:r w:rsidR="00DA7B94" w:rsidRPr="001C7C9D">
        <w:rPr>
          <w:rFonts w:cs="Helvetica"/>
          <w:bCs/>
          <w:color w:val="595959" w:themeColor="text1" w:themeTint="A6"/>
          <w:sz w:val="28"/>
          <w:szCs w:val="28"/>
        </w:rPr>
        <w:t xml:space="preserve"> </w:t>
      </w:r>
      <w:r w:rsidR="0046466E" w:rsidRPr="001C7C9D">
        <w:rPr>
          <w:rFonts w:cs="Helvetica"/>
          <w:bCs/>
          <w:color w:val="595959" w:themeColor="text1" w:themeTint="A6"/>
          <w:sz w:val="28"/>
          <w:szCs w:val="28"/>
        </w:rPr>
        <w:t>“consultant”</w:t>
      </w:r>
      <w:r w:rsidR="001D5444" w:rsidRPr="001C7C9D">
        <w:rPr>
          <w:rFonts w:cs="Helvetica"/>
          <w:bCs/>
          <w:color w:val="595959" w:themeColor="text1" w:themeTint="A6"/>
          <w:sz w:val="28"/>
          <w:szCs w:val="28"/>
        </w:rPr>
        <w:t xml:space="preserve"> and seemed willing to lie for them</w:t>
      </w:r>
      <w:r w:rsidR="0046466E" w:rsidRPr="001C7C9D">
        <w:rPr>
          <w:rFonts w:cs="Helvetica"/>
          <w:bCs/>
          <w:color w:val="595959" w:themeColor="text1" w:themeTint="A6"/>
          <w:sz w:val="28"/>
          <w:szCs w:val="28"/>
        </w:rPr>
        <w:t xml:space="preserve">?  </w:t>
      </w:r>
    </w:p>
    <w:p w:rsidR="00DA7B94" w:rsidRPr="00622AA3" w:rsidRDefault="00DA7B94" w:rsidP="00EF7581">
      <w:pPr>
        <w:pStyle w:val="NoSpacing"/>
        <w:ind w:left="720"/>
        <w:rPr>
          <w:rFonts w:cs="Helvetica"/>
          <w:b/>
          <w:bCs/>
          <w:color w:val="595959" w:themeColor="text1" w:themeTint="A6"/>
          <w:sz w:val="28"/>
          <w:szCs w:val="28"/>
        </w:rPr>
      </w:pPr>
    </w:p>
    <w:p w:rsidR="00C5778D" w:rsidRPr="00622AA3" w:rsidRDefault="0046466E" w:rsidP="00EF7581">
      <w:pPr>
        <w:pStyle w:val="NoSpacing"/>
        <w:ind w:left="720"/>
        <w:rPr>
          <w:rFonts w:cs="Helvetica"/>
          <w:bCs/>
          <w:color w:val="595959" w:themeColor="text1" w:themeTint="A6"/>
          <w:sz w:val="28"/>
          <w:szCs w:val="28"/>
        </w:rPr>
      </w:pPr>
      <w:r w:rsidRPr="005742F9">
        <w:rPr>
          <w:rFonts w:cs="Helvetica"/>
          <w:bCs/>
          <w:color w:val="595959" w:themeColor="text1" w:themeTint="A6"/>
          <w:sz w:val="28"/>
          <w:szCs w:val="28"/>
        </w:rPr>
        <w:t>Another example i</w:t>
      </w:r>
      <w:r w:rsidR="00747BFE" w:rsidRPr="005742F9">
        <w:rPr>
          <w:rFonts w:cs="Helvetica"/>
          <w:bCs/>
          <w:color w:val="595959" w:themeColor="text1" w:themeTint="A6"/>
          <w:sz w:val="28"/>
          <w:szCs w:val="28"/>
        </w:rPr>
        <w:t xml:space="preserve">s Dr. Keith White who was a </w:t>
      </w:r>
      <w:r w:rsidR="000A2E18" w:rsidRPr="005742F9">
        <w:rPr>
          <w:rFonts w:cs="Helvetica"/>
          <w:bCs/>
          <w:color w:val="595959" w:themeColor="text1" w:themeTint="A6"/>
          <w:sz w:val="28"/>
          <w:szCs w:val="28"/>
        </w:rPr>
        <w:t xml:space="preserve">Board </w:t>
      </w:r>
      <w:r w:rsidR="00747BFE" w:rsidRPr="005742F9">
        <w:rPr>
          <w:rFonts w:cs="Helvetica"/>
          <w:bCs/>
          <w:color w:val="595959" w:themeColor="text1" w:themeTint="A6"/>
          <w:sz w:val="28"/>
          <w:szCs w:val="28"/>
        </w:rPr>
        <w:t xml:space="preserve">member of the </w:t>
      </w:r>
      <w:r w:rsidRPr="005742F9">
        <w:rPr>
          <w:rFonts w:cs="Helvetica"/>
          <w:bCs/>
          <w:color w:val="595959" w:themeColor="text1" w:themeTint="A6"/>
          <w:sz w:val="28"/>
          <w:szCs w:val="28"/>
        </w:rPr>
        <w:t xml:space="preserve">OMB.  He was investigated </w:t>
      </w:r>
      <w:r w:rsidR="00ED7327" w:rsidRPr="005742F9">
        <w:rPr>
          <w:rFonts w:cs="Helvetica"/>
          <w:bCs/>
          <w:color w:val="595959" w:themeColor="text1" w:themeTint="A6"/>
          <w:sz w:val="28"/>
          <w:szCs w:val="28"/>
        </w:rPr>
        <w:t xml:space="preserve">recently </w:t>
      </w:r>
      <w:r w:rsidRPr="005742F9">
        <w:rPr>
          <w:rFonts w:cs="Helvetica"/>
          <w:bCs/>
          <w:color w:val="595959" w:themeColor="text1" w:themeTint="A6"/>
          <w:sz w:val="28"/>
          <w:szCs w:val="28"/>
        </w:rPr>
        <w:t>for a complaint regarding opiates, the specifics of which are kept secret by the OMB</w:t>
      </w:r>
      <w:r w:rsidR="00135A71" w:rsidRPr="005742F9">
        <w:rPr>
          <w:rFonts w:cs="Helvetica"/>
          <w:bCs/>
          <w:color w:val="595959" w:themeColor="text1" w:themeTint="A6"/>
          <w:sz w:val="28"/>
          <w:szCs w:val="28"/>
        </w:rPr>
        <w:t>.  He was given no</w:t>
      </w:r>
      <w:r w:rsidR="00747BFE" w:rsidRPr="005742F9">
        <w:rPr>
          <w:rFonts w:cs="Helvetica"/>
          <w:bCs/>
          <w:color w:val="595959" w:themeColor="text1" w:themeTint="A6"/>
          <w:sz w:val="28"/>
          <w:szCs w:val="28"/>
        </w:rPr>
        <w:t>thing more than a wrist slap,</w:t>
      </w:r>
      <w:r w:rsidR="00135A71" w:rsidRPr="005742F9">
        <w:rPr>
          <w:rFonts w:cs="Helvetica"/>
          <w:bCs/>
          <w:color w:val="595959" w:themeColor="text1" w:themeTint="A6"/>
          <w:sz w:val="28"/>
          <w:szCs w:val="28"/>
        </w:rPr>
        <w:t xml:space="preserve"> just </w:t>
      </w:r>
      <w:r w:rsidR="006F2C9B" w:rsidRPr="005742F9">
        <w:rPr>
          <w:rFonts w:cs="Helvetica"/>
          <w:bCs/>
          <w:color w:val="595959" w:themeColor="text1" w:themeTint="A6"/>
          <w:sz w:val="28"/>
          <w:szCs w:val="28"/>
        </w:rPr>
        <w:t>a Corrective A</w:t>
      </w:r>
      <w:r w:rsidR="00135A71" w:rsidRPr="005742F9">
        <w:rPr>
          <w:rFonts w:cs="Helvetica"/>
          <w:bCs/>
          <w:color w:val="595959" w:themeColor="text1" w:themeTint="A6"/>
          <w:sz w:val="28"/>
          <w:szCs w:val="28"/>
        </w:rPr>
        <w:t>ction</w:t>
      </w:r>
      <w:r w:rsidR="00747BFE" w:rsidRPr="005742F9">
        <w:rPr>
          <w:rFonts w:cs="Helvetica"/>
          <w:bCs/>
          <w:color w:val="595959" w:themeColor="text1" w:themeTint="A6"/>
          <w:sz w:val="28"/>
          <w:szCs w:val="28"/>
        </w:rPr>
        <w:t>,</w:t>
      </w:r>
      <w:r w:rsidR="00135A71" w:rsidRPr="005742F9">
        <w:rPr>
          <w:rFonts w:cs="Helvetica"/>
          <w:bCs/>
          <w:color w:val="595959" w:themeColor="text1" w:themeTint="A6"/>
          <w:sz w:val="28"/>
          <w:szCs w:val="28"/>
        </w:rPr>
        <w:t xml:space="preserve"> which is not reported to the National Practitioner Data Bank (NPDB).</w:t>
      </w:r>
      <w:r w:rsidRPr="00622AA3">
        <w:rPr>
          <w:rFonts w:cs="Helvetica"/>
          <w:b/>
          <w:bCs/>
          <w:color w:val="595959" w:themeColor="text1" w:themeTint="A6"/>
          <w:sz w:val="28"/>
          <w:szCs w:val="28"/>
        </w:rPr>
        <w:t xml:space="preserve"> </w:t>
      </w:r>
      <w:r w:rsidR="00A15B1F" w:rsidRPr="00622AA3">
        <w:rPr>
          <w:rFonts w:cs="Helvetica"/>
          <w:bCs/>
          <w:color w:val="595959" w:themeColor="text1" w:themeTint="A6"/>
          <w:sz w:val="28"/>
          <w:szCs w:val="28"/>
        </w:rPr>
        <w:t xml:space="preserve"> </w:t>
      </w:r>
      <w:r w:rsidR="00135A71" w:rsidRPr="00622AA3">
        <w:rPr>
          <w:rFonts w:cs="Helvetica"/>
          <w:bCs/>
          <w:color w:val="595959" w:themeColor="text1" w:themeTint="A6"/>
          <w:sz w:val="28"/>
          <w:szCs w:val="28"/>
        </w:rPr>
        <w:t xml:space="preserve">Therefore, Dr. White continues to practice.  Another physician, Dr. Roy Blackburn was not as fortunate.  He is unaware of who complained or the specifics of the complaint, but </w:t>
      </w:r>
      <w:r w:rsidR="00A70066" w:rsidRPr="00622AA3">
        <w:rPr>
          <w:rFonts w:cs="Helvetica"/>
          <w:bCs/>
          <w:color w:val="595959" w:themeColor="text1" w:themeTint="A6"/>
          <w:sz w:val="28"/>
          <w:szCs w:val="28"/>
        </w:rPr>
        <w:t xml:space="preserve">he </w:t>
      </w:r>
      <w:r w:rsidR="00135A71" w:rsidRPr="00622AA3">
        <w:rPr>
          <w:rFonts w:cs="Helvetica"/>
          <w:bCs/>
          <w:color w:val="595959" w:themeColor="text1" w:themeTint="A6"/>
          <w:sz w:val="28"/>
          <w:szCs w:val="28"/>
        </w:rPr>
        <w:t xml:space="preserve">had his license restricted regarding opiate prescriptions.  </w:t>
      </w:r>
      <w:r w:rsidR="00C366C9" w:rsidRPr="00622AA3">
        <w:rPr>
          <w:rFonts w:cs="Helvetica"/>
          <w:bCs/>
          <w:color w:val="595959" w:themeColor="text1" w:themeTint="A6"/>
          <w:sz w:val="28"/>
          <w:szCs w:val="28"/>
        </w:rPr>
        <w:t xml:space="preserve">He had never had any prior problems or deleterious patient outcomes.  </w:t>
      </w:r>
      <w:r w:rsidR="00135A71" w:rsidRPr="00622AA3">
        <w:rPr>
          <w:rFonts w:cs="Helvetica"/>
          <w:bCs/>
          <w:color w:val="595959" w:themeColor="text1" w:themeTint="A6"/>
          <w:sz w:val="28"/>
          <w:szCs w:val="28"/>
        </w:rPr>
        <w:t xml:space="preserve">His name went to the NPDB and he has not been allowed to practice </w:t>
      </w:r>
      <w:r w:rsidR="001D5444" w:rsidRPr="00622AA3">
        <w:rPr>
          <w:rFonts w:cs="Helvetica"/>
          <w:bCs/>
          <w:color w:val="595959" w:themeColor="text1" w:themeTint="A6"/>
          <w:sz w:val="28"/>
          <w:szCs w:val="28"/>
        </w:rPr>
        <w:t xml:space="preserve">medicine </w:t>
      </w:r>
      <w:r w:rsidR="00135A71" w:rsidRPr="00622AA3">
        <w:rPr>
          <w:rFonts w:cs="Helvetica"/>
          <w:bCs/>
          <w:color w:val="595959" w:themeColor="text1" w:themeTint="A6"/>
          <w:sz w:val="28"/>
          <w:szCs w:val="28"/>
        </w:rPr>
        <w:t xml:space="preserve">since. </w:t>
      </w:r>
      <w:r w:rsidR="006F2C9B" w:rsidRPr="00622AA3">
        <w:rPr>
          <w:rFonts w:cs="Helvetica"/>
          <w:bCs/>
          <w:color w:val="595959" w:themeColor="text1" w:themeTint="A6"/>
          <w:sz w:val="28"/>
          <w:szCs w:val="28"/>
        </w:rPr>
        <w:t xml:space="preserve"> He lives on welfare, has twin six</w:t>
      </w:r>
      <w:r w:rsidR="00135A71" w:rsidRPr="00622AA3">
        <w:rPr>
          <w:rFonts w:cs="Helvetica"/>
          <w:bCs/>
          <w:color w:val="595959" w:themeColor="text1" w:themeTint="A6"/>
          <w:sz w:val="28"/>
          <w:szCs w:val="28"/>
        </w:rPr>
        <w:t xml:space="preserve"> y/o boys and watches </w:t>
      </w:r>
      <w:r w:rsidR="00ED7327" w:rsidRPr="00622AA3">
        <w:rPr>
          <w:rFonts w:cs="Helvetica"/>
          <w:bCs/>
          <w:color w:val="595959" w:themeColor="text1" w:themeTint="A6"/>
          <w:sz w:val="28"/>
          <w:szCs w:val="28"/>
        </w:rPr>
        <w:t xml:space="preserve">in despair as </w:t>
      </w:r>
      <w:r w:rsidR="00135A71" w:rsidRPr="00622AA3">
        <w:rPr>
          <w:rFonts w:cs="Helvetica"/>
          <w:bCs/>
          <w:color w:val="595959" w:themeColor="text1" w:themeTint="A6"/>
          <w:sz w:val="28"/>
          <w:szCs w:val="28"/>
        </w:rPr>
        <w:t>his life and family fall apart.  Ms. Haley and Mr. Foote are directly responsible for this.</w:t>
      </w:r>
      <w:r w:rsidR="006F2C9B" w:rsidRPr="00622AA3">
        <w:rPr>
          <w:rFonts w:cs="Helvetica"/>
          <w:bCs/>
          <w:color w:val="595959" w:themeColor="text1" w:themeTint="A6"/>
          <w:sz w:val="28"/>
          <w:szCs w:val="28"/>
        </w:rPr>
        <w:t xml:space="preserve">  Guess it helps being a Board Member</w:t>
      </w:r>
      <w:r w:rsidR="00DA7B94" w:rsidRPr="00622AA3">
        <w:rPr>
          <w:rFonts w:cs="Helvetica"/>
          <w:bCs/>
          <w:color w:val="595959" w:themeColor="text1" w:themeTint="A6"/>
          <w:sz w:val="28"/>
          <w:szCs w:val="28"/>
        </w:rPr>
        <w:t>,</w:t>
      </w:r>
      <w:r w:rsidR="00EA6543" w:rsidRPr="00622AA3">
        <w:rPr>
          <w:rFonts w:cs="Helvetica"/>
          <w:bCs/>
          <w:color w:val="595959" w:themeColor="text1" w:themeTint="A6"/>
          <w:sz w:val="28"/>
          <w:szCs w:val="28"/>
        </w:rPr>
        <w:t xml:space="preserve"> somehow being</w:t>
      </w:r>
      <w:r w:rsidR="00DA7B94" w:rsidRPr="00622AA3">
        <w:rPr>
          <w:rFonts w:cs="Helvetica"/>
          <w:bCs/>
          <w:color w:val="595959" w:themeColor="text1" w:themeTint="A6"/>
          <w:sz w:val="28"/>
          <w:szCs w:val="28"/>
        </w:rPr>
        <w:t xml:space="preserve"> associated with the OMB or just a “good buddy”</w:t>
      </w:r>
      <w:r w:rsidR="00A70066" w:rsidRPr="00622AA3">
        <w:rPr>
          <w:rFonts w:cs="Helvetica"/>
          <w:bCs/>
          <w:color w:val="595959" w:themeColor="text1" w:themeTint="A6"/>
          <w:sz w:val="28"/>
          <w:szCs w:val="28"/>
        </w:rPr>
        <w:t xml:space="preserve"> of</w:t>
      </w:r>
      <w:r w:rsidR="00DA7B94" w:rsidRPr="00622AA3">
        <w:rPr>
          <w:rFonts w:cs="Helvetica"/>
          <w:bCs/>
          <w:color w:val="595959" w:themeColor="text1" w:themeTint="A6"/>
          <w:sz w:val="28"/>
          <w:szCs w:val="28"/>
        </w:rPr>
        <w:t xml:space="preserve"> the OMB</w:t>
      </w:r>
      <w:r w:rsidR="006F2C9B" w:rsidRPr="00622AA3">
        <w:rPr>
          <w:rFonts w:cs="Helvetica"/>
          <w:bCs/>
          <w:color w:val="595959" w:themeColor="text1" w:themeTint="A6"/>
          <w:sz w:val="28"/>
          <w:szCs w:val="28"/>
        </w:rPr>
        <w:t xml:space="preserve"> when you get in trouble.</w:t>
      </w:r>
    </w:p>
    <w:p w:rsidR="002E47FB" w:rsidRPr="00622AA3" w:rsidRDefault="002E47FB" w:rsidP="0025705E">
      <w:pPr>
        <w:pStyle w:val="NoSpacing"/>
        <w:ind w:left="720"/>
        <w:rPr>
          <w:rFonts w:cs="Helvetica"/>
          <w:bCs/>
          <w:color w:val="595959" w:themeColor="text1" w:themeTint="A6"/>
          <w:sz w:val="28"/>
          <w:szCs w:val="28"/>
        </w:rPr>
      </w:pPr>
    </w:p>
    <w:p w:rsidR="0025705E" w:rsidRDefault="002E47FB" w:rsidP="00ED7327">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I requested a copy of the tapes of my two day hearing from Kathleen Haley, but </w:t>
      </w:r>
      <w:r w:rsidRPr="00714083">
        <w:rPr>
          <w:rFonts w:cs="Helvetica"/>
          <w:b/>
          <w:bCs/>
          <w:sz w:val="28"/>
          <w:szCs w:val="28"/>
        </w:rPr>
        <w:t>she denied the request</w:t>
      </w:r>
      <w:r w:rsidRPr="00622AA3">
        <w:rPr>
          <w:rFonts w:cs="Helvetica"/>
          <w:bCs/>
          <w:color w:val="595959" w:themeColor="text1" w:themeTint="A6"/>
          <w:sz w:val="28"/>
          <w:szCs w:val="28"/>
        </w:rPr>
        <w:t>.  Legally I have a right to a copy of the</w:t>
      </w:r>
      <w:r w:rsidR="003131A9" w:rsidRPr="00622AA3">
        <w:rPr>
          <w:rFonts w:cs="Helvetica"/>
          <w:bCs/>
          <w:color w:val="595959" w:themeColor="text1" w:themeTint="A6"/>
          <w:sz w:val="28"/>
          <w:szCs w:val="28"/>
        </w:rPr>
        <w:t>se</w:t>
      </w:r>
      <w:r w:rsidRPr="00622AA3">
        <w:rPr>
          <w:rFonts w:cs="Helvetica"/>
          <w:bCs/>
          <w:color w:val="595959" w:themeColor="text1" w:themeTint="A6"/>
          <w:sz w:val="28"/>
          <w:szCs w:val="28"/>
        </w:rPr>
        <w:t xml:space="preserve"> tapes</w:t>
      </w:r>
      <w:r w:rsidR="00526C05" w:rsidRPr="00622AA3">
        <w:rPr>
          <w:rFonts w:cs="Helvetica"/>
          <w:bCs/>
          <w:color w:val="595959" w:themeColor="text1" w:themeTint="A6"/>
          <w:sz w:val="28"/>
          <w:szCs w:val="28"/>
        </w:rPr>
        <w:t>, but that does not confront the OMB</w:t>
      </w:r>
      <w:r w:rsidRPr="00622AA3">
        <w:rPr>
          <w:rFonts w:cs="Helvetica"/>
          <w:bCs/>
          <w:color w:val="595959" w:themeColor="text1" w:themeTint="A6"/>
          <w:sz w:val="28"/>
          <w:szCs w:val="28"/>
        </w:rPr>
        <w:t xml:space="preserve">.  </w:t>
      </w:r>
      <w:r w:rsidR="00526C05" w:rsidRPr="00622AA3">
        <w:rPr>
          <w:rFonts w:cs="Helvetica"/>
          <w:bCs/>
          <w:color w:val="595959" w:themeColor="text1" w:themeTint="A6"/>
          <w:sz w:val="28"/>
          <w:szCs w:val="28"/>
        </w:rPr>
        <w:t>Kathleen H</w:t>
      </w:r>
      <w:r w:rsidR="003131A9" w:rsidRPr="00622AA3">
        <w:rPr>
          <w:rFonts w:cs="Helvetica"/>
          <w:bCs/>
          <w:color w:val="595959" w:themeColor="text1" w:themeTint="A6"/>
          <w:sz w:val="28"/>
          <w:szCs w:val="28"/>
        </w:rPr>
        <w:t xml:space="preserve">aley, Warren Foote and the rest of the OMB </w:t>
      </w:r>
      <w:r w:rsidR="00AA151D" w:rsidRPr="00622AA3">
        <w:rPr>
          <w:rFonts w:cs="Helvetica"/>
          <w:bCs/>
          <w:color w:val="595959" w:themeColor="text1" w:themeTint="A6"/>
          <w:sz w:val="28"/>
          <w:szCs w:val="28"/>
        </w:rPr>
        <w:t>do</w:t>
      </w:r>
      <w:r w:rsidRPr="00622AA3">
        <w:rPr>
          <w:rFonts w:cs="Helvetica"/>
          <w:bCs/>
          <w:color w:val="595959" w:themeColor="text1" w:themeTint="A6"/>
          <w:sz w:val="28"/>
          <w:szCs w:val="28"/>
        </w:rPr>
        <w:t>n’t want these tapes in my hands</w:t>
      </w:r>
      <w:r w:rsidR="003B7E4B" w:rsidRPr="00622AA3">
        <w:rPr>
          <w:rFonts w:cs="Helvetica"/>
          <w:bCs/>
          <w:color w:val="595959" w:themeColor="text1" w:themeTint="A6"/>
          <w:sz w:val="28"/>
          <w:szCs w:val="28"/>
        </w:rPr>
        <w:t xml:space="preserve"> because they</w:t>
      </w:r>
      <w:r w:rsidRPr="00622AA3">
        <w:rPr>
          <w:rFonts w:cs="Helvetica"/>
          <w:bCs/>
          <w:color w:val="595959" w:themeColor="text1" w:themeTint="A6"/>
          <w:sz w:val="28"/>
          <w:szCs w:val="28"/>
        </w:rPr>
        <w:t xml:space="preserve"> </w:t>
      </w:r>
      <w:r w:rsidR="00AA151D" w:rsidRPr="00622AA3">
        <w:rPr>
          <w:rFonts w:cs="Helvetica"/>
          <w:bCs/>
          <w:color w:val="595959" w:themeColor="text1" w:themeTint="A6"/>
          <w:sz w:val="28"/>
          <w:szCs w:val="28"/>
        </w:rPr>
        <w:t xml:space="preserve">explicitly </w:t>
      </w:r>
      <w:r w:rsidRPr="00622AA3">
        <w:rPr>
          <w:rFonts w:cs="Helvetica"/>
          <w:bCs/>
          <w:color w:val="595959" w:themeColor="text1" w:themeTint="A6"/>
          <w:sz w:val="28"/>
          <w:szCs w:val="28"/>
        </w:rPr>
        <w:t xml:space="preserve">substantiate </w:t>
      </w:r>
      <w:r w:rsidR="003B7E4B" w:rsidRPr="00622AA3">
        <w:rPr>
          <w:rFonts w:cs="Helvetica"/>
          <w:bCs/>
          <w:color w:val="595959" w:themeColor="text1" w:themeTint="A6"/>
          <w:sz w:val="28"/>
          <w:szCs w:val="28"/>
        </w:rPr>
        <w:t xml:space="preserve">the entire façade of </w:t>
      </w:r>
      <w:r w:rsidR="002861E7" w:rsidRPr="00622AA3">
        <w:rPr>
          <w:rFonts w:cs="Helvetica"/>
          <w:bCs/>
          <w:color w:val="595959" w:themeColor="text1" w:themeTint="A6"/>
          <w:sz w:val="28"/>
          <w:szCs w:val="28"/>
        </w:rPr>
        <w:t>Justice</w:t>
      </w:r>
      <w:r w:rsidR="003B7E4B" w:rsidRPr="00622AA3">
        <w:rPr>
          <w:rFonts w:cs="Helvetica"/>
          <w:bCs/>
          <w:color w:val="595959" w:themeColor="text1" w:themeTint="A6"/>
          <w:sz w:val="28"/>
          <w:szCs w:val="28"/>
        </w:rPr>
        <w:t xml:space="preserve"> I have described and </w:t>
      </w:r>
      <w:r w:rsidR="002861E7" w:rsidRPr="00622AA3">
        <w:rPr>
          <w:rFonts w:cs="Helvetica"/>
          <w:bCs/>
          <w:color w:val="595959" w:themeColor="text1" w:themeTint="A6"/>
          <w:sz w:val="28"/>
          <w:szCs w:val="28"/>
        </w:rPr>
        <w:t>expose</w:t>
      </w:r>
      <w:r w:rsidR="003B7E4B" w:rsidRPr="00622AA3">
        <w:rPr>
          <w:rFonts w:cs="Helvetica"/>
          <w:bCs/>
          <w:color w:val="595959" w:themeColor="text1" w:themeTint="A6"/>
          <w:sz w:val="28"/>
          <w:szCs w:val="28"/>
        </w:rPr>
        <w:t xml:space="preserve"> them, along with their </w:t>
      </w:r>
      <w:r w:rsidR="00526C05" w:rsidRPr="00622AA3">
        <w:rPr>
          <w:rFonts w:cs="Helvetica"/>
          <w:bCs/>
          <w:color w:val="595959" w:themeColor="text1" w:themeTint="A6"/>
          <w:sz w:val="28"/>
          <w:szCs w:val="28"/>
        </w:rPr>
        <w:t>accomplice</w:t>
      </w:r>
      <w:r w:rsidR="003B7E4B" w:rsidRPr="00622AA3">
        <w:rPr>
          <w:rFonts w:cs="Helvetica"/>
          <w:bCs/>
          <w:color w:val="595959" w:themeColor="text1" w:themeTint="A6"/>
          <w:sz w:val="28"/>
          <w:szCs w:val="28"/>
        </w:rPr>
        <w:t xml:space="preserve"> ALJ Ric</w:t>
      </w:r>
      <w:r w:rsidR="00526C05" w:rsidRPr="00622AA3">
        <w:rPr>
          <w:rFonts w:cs="Helvetica"/>
          <w:bCs/>
          <w:color w:val="595959" w:themeColor="text1" w:themeTint="A6"/>
          <w:sz w:val="28"/>
          <w:szCs w:val="28"/>
        </w:rPr>
        <w:t>k Barber, as the b</w:t>
      </w:r>
      <w:r w:rsidR="00ED7327" w:rsidRPr="00622AA3">
        <w:rPr>
          <w:rFonts w:cs="Helvetica"/>
          <w:bCs/>
          <w:color w:val="595959" w:themeColor="text1" w:themeTint="A6"/>
          <w:sz w:val="28"/>
          <w:szCs w:val="28"/>
        </w:rPr>
        <w:t>ullies and destroyers of Oregonians that</w:t>
      </w:r>
      <w:r w:rsidR="00EF7581" w:rsidRPr="00622AA3">
        <w:rPr>
          <w:rFonts w:cs="Helvetica"/>
          <w:bCs/>
          <w:color w:val="595959" w:themeColor="text1" w:themeTint="A6"/>
          <w:sz w:val="28"/>
          <w:szCs w:val="28"/>
        </w:rPr>
        <w:t xml:space="preserve"> they are</w:t>
      </w:r>
      <w:r w:rsidR="00ED7327" w:rsidRPr="00622AA3">
        <w:rPr>
          <w:rFonts w:cs="Helvetica"/>
          <w:bCs/>
          <w:color w:val="595959" w:themeColor="text1" w:themeTint="A6"/>
          <w:sz w:val="28"/>
          <w:szCs w:val="28"/>
        </w:rPr>
        <w:t>.</w:t>
      </w:r>
    </w:p>
    <w:p w:rsidR="002E72A1" w:rsidRDefault="002E72A1" w:rsidP="00ED7327">
      <w:pPr>
        <w:pStyle w:val="NoSpacing"/>
        <w:ind w:left="720"/>
        <w:rPr>
          <w:rFonts w:cs="Helvetica"/>
          <w:bCs/>
          <w:color w:val="595959" w:themeColor="text1" w:themeTint="A6"/>
          <w:sz w:val="28"/>
          <w:szCs w:val="28"/>
        </w:rPr>
      </w:pPr>
    </w:p>
    <w:p w:rsidR="002E72A1" w:rsidRPr="00622AA3" w:rsidRDefault="002E72A1" w:rsidP="002E72A1">
      <w:pPr>
        <w:pStyle w:val="NoSpacing"/>
        <w:ind w:left="720"/>
        <w:rPr>
          <w:rFonts w:cs="Helvetica"/>
          <w:bCs/>
          <w:color w:val="595959" w:themeColor="text1" w:themeTint="A6"/>
          <w:sz w:val="28"/>
          <w:szCs w:val="28"/>
        </w:rPr>
      </w:pPr>
      <w:r>
        <w:rPr>
          <w:rFonts w:cs="Helvetica"/>
          <w:bCs/>
          <w:color w:val="595959" w:themeColor="text1" w:themeTint="A6"/>
          <w:sz w:val="28"/>
          <w:szCs w:val="28"/>
        </w:rPr>
        <w:t xml:space="preserve">Ms. Haley </w:t>
      </w:r>
      <w:r w:rsidRPr="002E72A1">
        <w:rPr>
          <w:rFonts w:cs="Helvetica"/>
          <w:b/>
          <w:bCs/>
          <w:sz w:val="28"/>
          <w:szCs w:val="28"/>
        </w:rPr>
        <w:t>allows, and in fact coordinates, violence</w:t>
      </w:r>
      <w:r>
        <w:rPr>
          <w:rFonts w:cs="Helvetica"/>
          <w:bCs/>
          <w:color w:val="595959" w:themeColor="text1" w:themeTint="A6"/>
          <w:sz w:val="28"/>
          <w:szCs w:val="28"/>
        </w:rPr>
        <w:t xml:space="preserve"> towards individuals that she dislikes at the OMB public meetings.  I was the recipient of that </w:t>
      </w:r>
      <w:r>
        <w:rPr>
          <w:rFonts w:cs="Helvetica"/>
          <w:bCs/>
          <w:color w:val="595959" w:themeColor="text1" w:themeTint="A6"/>
          <w:sz w:val="28"/>
          <w:szCs w:val="28"/>
        </w:rPr>
        <w:lastRenderedPageBreak/>
        <w:t>violence about 2 years ago.  I was “bum rushed” by two investigators and the two security personnel and slammed into a hallway wall for wanting to ask a presenter some questions and for their card.  I am happy to provide you with my le</w:t>
      </w:r>
      <w:r w:rsidR="00EE3D63">
        <w:rPr>
          <w:rFonts w:cs="Helvetica"/>
          <w:bCs/>
          <w:color w:val="595959" w:themeColor="text1" w:themeTint="A6"/>
          <w:sz w:val="28"/>
          <w:szCs w:val="28"/>
        </w:rPr>
        <w:t>tter of complaint about these</w:t>
      </w:r>
      <w:r>
        <w:rPr>
          <w:rFonts w:cs="Helvetica"/>
          <w:bCs/>
          <w:color w:val="595959" w:themeColor="text1" w:themeTint="A6"/>
          <w:sz w:val="28"/>
          <w:szCs w:val="28"/>
        </w:rPr>
        <w:t xml:space="preserve"> incidences.  </w:t>
      </w:r>
    </w:p>
    <w:p w:rsidR="002E72A1" w:rsidRPr="00622AA3" w:rsidRDefault="002E72A1" w:rsidP="00ED7327">
      <w:pPr>
        <w:pStyle w:val="NoSpacing"/>
        <w:ind w:left="720"/>
        <w:rPr>
          <w:rFonts w:cs="Helvetica"/>
          <w:bCs/>
          <w:color w:val="595959" w:themeColor="text1" w:themeTint="A6"/>
          <w:sz w:val="28"/>
          <w:szCs w:val="28"/>
        </w:rPr>
      </w:pPr>
    </w:p>
    <w:p w:rsidR="00EF7581" w:rsidRPr="00714083" w:rsidRDefault="0025705E" w:rsidP="002E72A1">
      <w:pPr>
        <w:pStyle w:val="NoSpacing"/>
        <w:numPr>
          <w:ilvl w:val="0"/>
          <w:numId w:val="2"/>
        </w:numPr>
        <w:rPr>
          <w:rFonts w:cs="Helvetica"/>
          <w:bCs/>
          <w:sz w:val="28"/>
          <w:szCs w:val="28"/>
        </w:rPr>
      </w:pPr>
      <w:r w:rsidRPr="00714083">
        <w:rPr>
          <w:rFonts w:cs="Helvetica"/>
          <w:b/>
          <w:bCs/>
          <w:sz w:val="28"/>
          <w:szCs w:val="28"/>
          <w:u w:val="single"/>
        </w:rPr>
        <w:t xml:space="preserve">Nicole </w:t>
      </w:r>
      <w:proofErr w:type="spellStart"/>
      <w:r w:rsidRPr="00714083">
        <w:rPr>
          <w:rFonts w:cs="Helvetica"/>
          <w:b/>
          <w:bCs/>
          <w:sz w:val="28"/>
          <w:szCs w:val="28"/>
          <w:u w:val="single"/>
        </w:rPr>
        <w:t>Krishnaswami</w:t>
      </w:r>
      <w:proofErr w:type="spellEnd"/>
      <w:r w:rsidRPr="00714083">
        <w:rPr>
          <w:rFonts w:cs="Helvetica"/>
          <w:b/>
          <w:bCs/>
          <w:sz w:val="28"/>
          <w:szCs w:val="28"/>
          <w:u w:val="single"/>
        </w:rPr>
        <w:t>, J.D. (OMB)</w:t>
      </w:r>
      <w:r w:rsidR="00EF7581" w:rsidRPr="00714083">
        <w:rPr>
          <w:rFonts w:cs="Helvetica"/>
          <w:bCs/>
          <w:sz w:val="28"/>
          <w:szCs w:val="28"/>
          <w:u w:val="single"/>
        </w:rPr>
        <w:t xml:space="preserve"> </w:t>
      </w:r>
    </w:p>
    <w:p w:rsidR="0052180C" w:rsidRPr="00622AA3" w:rsidRDefault="0052180C" w:rsidP="0052180C">
      <w:pPr>
        <w:pStyle w:val="NoSpacing"/>
        <w:rPr>
          <w:rFonts w:cs="Helvetica"/>
          <w:bCs/>
          <w:color w:val="595959" w:themeColor="text1" w:themeTint="A6"/>
          <w:sz w:val="28"/>
          <w:szCs w:val="28"/>
        </w:rPr>
      </w:pPr>
    </w:p>
    <w:p w:rsidR="00EF7581" w:rsidRPr="00622AA3" w:rsidRDefault="00EF7581" w:rsidP="002861E7">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Ms. Krishnaswami works </w:t>
      </w:r>
      <w:r w:rsidR="000A2E18" w:rsidRPr="00622AA3">
        <w:rPr>
          <w:rFonts w:cs="Helvetica"/>
          <w:bCs/>
          <w:color w:val="595959" w:themeColor="text1" w:themeTint="A6"/>
          <w:sz w:val="28"/>
          <w:szCs w:val="28"/>
        </w:rPr>
        <w:t xml:space="preserve">directly under Kathleen Haley and </w:t>
      </w:r>
      <w:r w:rsidRPr="00622AA3">
        <w:rPr>
          <w:rFonts w:cs="Helvetica"/>
          <w:bCs/>
          <w:color w:val="595959" w:themeColor="text1" w:themeTint="A6"/>
          <w:sz w:val="28"/>
          <w:szCs w:val="28"/>
        </w:rPr>
        <w:t xml:space="preserve">is quite involved in the </w:t>
      </w:r>
      <w:r w:rsidR="00AA151D" w:rsidRPr="00622AA3">
        <w:rPr>
          <w:rFonts w:cs="Helvetica"/>
          <w:bCs/>
          <w:color w:val="595959" w:themeColor="text1" w:themeTint="A6"/>
          <w:sz w:val="28"/>
          <w:szCs w:val="28"/>
        </w:rPr>
        <w:t>OMB’s</w:t>
      </w:r>
      <w:r w:rsidRPr="00622AA3">
        <w:rPr>
          <w:rFonts w:cs="Helvetica"/>
          <w:bCs/>
          <w:color w:val="595959" w:themeColor="text1" w:themeTint="A6"/>
          <w:sz w:val="28"/>
          <w:szCs w:val="28"/>
        </w:rPr>
        <w:t xml:space="preserve"> mechani</w:t>
      </w:r>
      <w:r w:rsidR="000A2E18" w:rsidRPr="00622AA3">
        <w:rPr>
          <w:rFonts w:cs="Helvetica"/>
          <w:bCs/>
          <w:color w:val="595959" w:themeColor="text1" w:themeTint="A6"/>
          <w:sz w:val="28"/>
          <w:szCs w:val="28"/>
        </w:rPr>
        <w:t>zations.  She is quite</w:t>
      </w:r>
      <w:r w:rsidR="00AA151D" w:rsidRPr="00622AA3">
        <w:rPr>
          <w:rFonts w:cs="Helvetica"/>
          <w:bCs/>
          <w:color w:val="595959" w:themeColor="text1" w:themeTint="A6"/>
          <w:sz w:val="28"/>
          <w:szCs w:val="28"/>
        </w:rPr>
        <w:t xml:space="preserve"> aware</w:t>
      </w:r>
      <w:r w:rsidRPr="00622AA3">
        <w:rPr>
          <w:rFonts w:cs="Helvetica"/>
          <w:bCs/>
          <w:color w:val="595959" w:themeColor="text1" w:themeTint="A6"/>
          <w:sz w:val="28"/>
          <w:szCs w:val="28"/>
        </w:rPr>
        <w:t xml:space="preserve"> that </w:t>
      </w:r>
      <w:r w:rsidR="00AA151D" w:rsidRPr="00622AA3">
        <w:rPr>
          <w:rFonts w:cs="Helvetica"/>
          <w:bCs/>
          <w:color w:val="595959" w:themeColor="text1" w:themeTint="A6"/>
          <w:sz w:val="28"/>
          <w:szCs w:val="28"/>
        </w:rPr>
        <w:t xml:space="preserve">good </w:t>
      </w:r>
      <w:r w:rsidRPr="00622AA3">
        <w:rPr>
          <w:rFonts w:cs="Helvetica"/>
          <w:bCs/>
          <w:color w:val="595959" w:themeColor="text1" w:themeTint="A6"/>
          <w:sz w:val="28"/>
          <w:szCs w:val="28"/>
        </w:rPr>
        <w:t xml:space="preserve">physicians are being </w:t>
      </w:r>
      <w:r w:rsidR="00F2665F" w:rsidRPr="00622AA3">
        <w:rPr>
          <w:rFonts w:cs="Helvetica"/>
          <w:bCs/>
          <w:color w:val="595959" w:themeColor="text1" w:themeTint="A6"/>
          <w:sz w:val="28"/>
          <w:szCs w:val="28"/>
        </w:rPr>
        <w:t>psycho</w:t>
      </w:r>
      <w:r w:rsidR="00AA151D" w:rsidRPr="00622AA3">
        <w:rPr>
          <w:rFonts w:cs="Helvetica"/>
          <w:bCs/>
          <w:color w:val="595959" w:themeColor="text1" w:themeTint="A6"/>
          <w:sz w:val="28"/>
          <w:szCs w:val="28"/>
        </w:rPr>
        <w:t xml:space="preserve">logically </w:t>
      </w:r>
      <w:r w:rsidR="00CB3FE5" w:rsidRPr="00622AA3">
        <w:rPr>
          <w:rFonts w:cs="Helvetica"/>
          <w:bCs/>
          <w:color w:val="595959" w:themeColor="text1" w:themeTint="A6"/>
          <w:sz w:val="28"/>
          <w:szCs w:val="28"/>
        </w:rPr>
        <w:t xml:space="preserve">tortured </w:t>
      </w:r>
      <w:r w:rsidR="00AA151D" w:rsidRPr="00622AA3">
        <w:rPr>
          <w:rFonts w:cs="Helvetica"/>
          <w:bCs/>
          <w:color w:val="595959" w:themeColor="text1" w:themeTint="A6"/>
          <w:sz w:val="28"/>
          <w:szCs w:val="28"/>
        </w:rPr>
        <w:t>and financially ruined</w:t>
      </w:r>
      <w:r w:rsidR="00107D2D" w:rsidRPr="00622AA3">
        <w:rPr>
          <w:rFonts w:cs="Helvetica"/>
          <w:bCs/>
          <w:color w:val="595959" w:themeColor="text1" w:themeTint="A6"/>
          <w:sz w:val="28"/>
          <w:szCs w:val="28"/>
        </w:rPr>
        <w:t>,</w:t>
      </w:r>
      <w:r w:rsidR="00F2665F" w:rsidRPr="00622AA3">
        <w:rPr>
          <w:rFonts w:cs="Helvetica"/>
          <w:bCs/>
          <w:color w:val="595959" w:themeColor="text1" w:themeTint="A6"/>
          <w:sz w:val="28"/>
          <w:szCs w:val="28"/>
        </w:rPr>
        <w:t xml:space="preserve"> </w:t>
      </w:r>
      <w:r w:rsidR="00AA151D" w:rsidRPr="00622AA3">
        <w:rPr>
          <w:rFonts w:cs="Helvetica"/>
          <w:bCs/>
          <w:color w:val="595959" w:themeColor="text1" w:themeTint="A6"/>
          <w:sz w:val="28"/>
          <w:szCs w:val="28"/>
        </w:rPr>
        <w:t xml:space="preserve">as their careers and ability to work are destroyed </w:t>
      </w:r>
      <w:r w:rsidR="00F2665F" w:rsidRPr="00622AA3">
        <w:rPr>
          <w:rFonts w:cs="Helvetica"/>
          <w:bCs/>
          <w:color w:val="595959" w:themeColor="text1" w:themeTint="A6"/>
          <w:sz w:val="28"/>
          <w:szCs w:val="28"/>
        </w:rPr>
        <w:t>by the OMB</w:t>
      </w:r>
      <w:r w:rsidR="00107D2D" w:rsidRPr="00622AA3">
        <w:rPr>
          <w:rFonts w:cs="Helvetica"/>
          <w:bCs/>
          <w:color w:val="595959" w:themeColor="text1" w:themeTint="A6"/>
          <w:sz w:val="28"/>
          <w:szCs w:val="28"/>
        </w:rPr>
        <w:t>,</w:t>
      </w:r>
      <w:r w:rsidR="00AA151D" w:rsidRPr="00622AA3">
        <w:rPr>
          <w:rFonts w:cs="Helvetica"/>
          <w:bCs/>
          <w:color w:val="595959" w:themeColor="text1" w:themeTint="A6"/>
          <w:sz w:val="28"/>
          <w:szCs w:val="28"/>
        </w:rPr>
        <w:t xml:space="preserve"> while physicians with OMB connec</w:t>
      </w:r>
      <w:r w:rsidR="00DC3A90" w:rsidRPr="00622AA3">
        <w:rPr>
          <w:rFonts w:cs="Helvetica"/>
          <w:bCs/>
          <w:color w:val="595959" w:themeColor="text1" w:themeTint="A6"/>
          <w:sz w:val="28"/>
          <w:szCs w:val="28"/>
        </w:rPr>
        <w:t>tions are shown favoritism</w:t>
      </w:r>
      <w:r w:rsidR="00AA151D" w:rsidRPr="00622AA3">
        <w:rPr>
          <w:rFonts w:cs="Helvetica"/>
          <w:bCs/>
          <w:color w:val="595959" w:themeColor="text1" w:themeTint="A6"/>
          <w:sz w:val="28"/>
          <w:szCs w:val="28"/>
        </w:rPr>
        <w:t xml:space="preserve">.  </w:t>
      </w:r>
      <w:r w:rsidR="00DC3A90" w:rsidRPr="00622AA3">
        <w:rPr>
          <w:rFonts w:cs="Helvetica"/>
          <w:bCs/>
          <w:color w:val="595959" w:themeColor="text1" w:themeTint="A6"/>
          <w:sz w:val="28"/>
          <w:szCs w:val="28"/>
        </w:rPr>
        <w:t xml:space="preserve">She knows </w:t>
      </w:r>
      <w:r w:rsidR="00F2665F" w:rsidRPr="00622AA3">
        <w:rPr>
          <w:rFonts w:cs="Helvetica"/>
          <w:bCs/>
          <w:color w:val="595959" w:themeColor="text1" w:themeTint="A6"/>
          <w:sz w:val="28"/>
          <w:szCs w:val="28"/>
        </w:rPr>
        <w:t>licensees Du</w:t>
      </w:r>
      <w:r w:rsidR="00AA151D" w:rsidRPr="00622AA3">
        <w:rPr>
          <w:rFonts w:cs="Helvetica"/>
          <w:bCs/>
          <w:color w:val="595959" w:themeColor="text1" w:themeTint="A6"/>
          <w:sz w:val="28"/>
          <w:szCs w:val="28"/>
        </w:rPr>
        <w:t>e Process and Equal Protection u</w:t>
      </w:r>
      <w:r w:rsidR="00DC3A90" w:rsidRPr="00622AA3">
        <w:rPr>
          <w:rFonts w:cs="Helvetica"/>
          <w:bCs/>
          <w:color w:val="595959" w:themeColor="text1" w:themeTint="A6"/>
          <w:sz w:val="28"/>
          <w:szCs w:val="28"/>
        </w:rPr>
        <w:t>nder the L</w:t>
      </w:r>
      <w:r w:rsidR="00107D2D" w:rsidRPr="00622AA3">
        <w:rPr>
          <w:rFonts w:cs="Helvetica"/>
          <w:bCs/>
          <w:color w:val="595959" w:themeColor="text1" w:themeTint="A6"/>
          <w:sz w:val="28"/>
          <w:szCs w:val="28"/>
        </w:rPr>
        <w:t>aw are routinely</w:t>
      </w:r>
      <w:r w:rsidR="00F2665F" w:rsidRPr="00622AA3">
        <w:rPr>
          <w:rFonts w:cs="Helvetica"/>
          <w:bCs/>
          <w:color w:val="595959" w:themeColor="text1" w:themeTint="A6"/>
          <w:sz w:val="28"/>
          <w:szCs w:val="28"/>
        </w:rPr>
        <w:t xml:space="preserve"> violated </w:t>
      </w:r>
      <w:r w:rsidR="00107D2D" w:rsidRPr="00622AA3">
        <w:rPr>
          <w:rFonts w:cs="Helvetica"/>
          <w:bCs/>
          <w:color w:val="595959" w:themeColor="text1" w:themeTint="A6"/>
          <w:sz w:val="28"/>
          <w:szCs w:val="28"/>
        </w:rPr>
        <w:t xml:space="preserve">by the OMB </w:t>
      </w:r>
      <w:r w:rsidR="00F2665F" w:rsidRPr="00622AA3">
        <w:rPr>
          <w:rFonts w:cs="Helvetica"/>
          <w:bCs/>
          <w:color w:val="595959" w:themeColor="text1" w:themeTint="A6"/>
          <w:sz w:val="28"/>
          <w:szCs w:val="28"/>
        </w:rPr>
        <w:t>because she actively parti</w:t>
      </w:r>
      <w:r w:rsidR="00107D2D" w:rsidRPr="00622AA3">
        <w:rPr>
          <w:rFonts w:cs="Helvetica"/>
          <w:bCs/>
          <w:color w:val="595959" w:themeColor="text1" w:themeTint="A6"/>
          <w:sz w:val="28"/>
          <w:szCs w:val="28"/>
        </w:rPr>
        <w:t>cipates in these violations</w:t>
      </w:r>
      <w:r w:rsidR="00F2665F" w:rsidRPr="00622AA3">
        <w:rPr>
          <w:rFonts w:cs="Helvetica"/>
          <w:bCs/>
          <w:color w:val="595959" w:themeColor="text1" w:themeTint="A6"/>
          <w:sz w:val="28"/>
          <w:szCs w:val="28"/>
        </w:rPr>
        <w:t>.</w:t>
      </w:r>
      <w:r w:rsidR="00107D2D" w:rsidRPr="00622AA3">
        <w:rPr>
          <w:rFonts w:cs="Helvetica"/>
          <w:bCs/>
          <w:color w:val="595959" w:themeColor="text1" w:themeTint="A6"/>
          <w:sz w:val="28"/>
          <w:szCs w:val="28"/>
        </w:rPr>
        <w:t xml:space="preserve">  </w:t>
      </w:r>
      <w:r w:rsidR="00E30B54" w:rsidRPr="00622AA3">
        <w:rPr>
          <w:rFonts w:cs="Helvetica"/>
          <w:bCs/>
          <w:color w:val="595959" w:themeColor="text1" w:themeTint="A6"/>
          <w:sz w:val="28"/>
          <w:szCs w:val="28"/>
        </w:rPr>
        <w:t xml:space="preserve">                                 </w:t>
      </w:r>
      <w:r w:rsidR="00CB3FE5" w:rsidRPr="00622AA3">
        <w:rPr>
          <w:rFonts w:cs="Helvetica"/>
          <w:bCs/>
          <w:color w:val="595959" w:themeColor="text1" w:themeTint="A6"/>
          <w:sz w:val="28"/>
          <w:szCs w:val="28"/>
        </w:rPr>
        <w:t xml:space="preserve">Ms. Krishnaswami is young and it seems she is being groomed to take Kathleen Haley’s position at some future date.  </w:t>
      </w:r>
      <w:r w:rsidR="00107D2D" w:rsidRPr="00622AA3">
        <w:rPr>
          <w:rFonts w:cs="Helvetica"/>
          <w:bCs/>
          <w:color w:val="595959" w:themeColor="text1" w:themeTint="A6"/>
          <w:sz w:val="28"/>
          <w:szCs w:val="28"/>
        </w:rPr>
        <w:t>I assume they still tea</w:t>
      </w:r>
      <w:r w:rsidR="00ED7327" w:rsidRPr="00622AA3">
        <w:rPr>
          <w:rFonts w:cs="Helvetica"/>
          <w:bCs/>
          <w:color w:val="595959" w:themeColor="text1" w:themeTint="A6"/>
          <w:sz w:val="28"/>
          <w:szCs w:val="28"/>
        </w:rPr>
        <w:t>ch constitutional</w:t>
      </w:r>
      <w:r w:rsidR="00CB3FE5" w:rsidRPr="00622AA3">
        <w:rPr>
          <w:rFonts w:cs="Helvetica"/>
          <w:bCs/>
          <w:color w:val="595959" w:themeColor="text1" w:themeTint="A6"/>
          <w:sz w:val="28"/>
          <w:szCs w:val="28"/>
        </w:rPr>
        <w:t xml:space="preserve"> law</w:t>
      </w:r>
      <w:r w:rsidR="00107D2D" w:rsidRPr="00622AA3">
        <w:rPr>
          <w:rFonts w:cs="Helvetica"/>
          <w:bCs/>
          <w:color w:val="595959" w:themeColor="text1" w:themeTint="A6"/>
          <w:sz w:val="28"/>
          <w:szCs w:val="28"/>
        </w:rPr>
        <w:t xml:space="preserve"> in Law school</w:t>
      </w:r>
      <w:r w:rsidR="00ED7327" w:rsidRPr="00622AA3">
        <w:rPr>
          <w:rFonts w:cs="Helvetica"/>
          <w:bCs/>
          <w:color w:val="595959" w:themeColor="text1" w:themeTint="A6"/>
          <w:sz w:val="28"/>
          <w:szCs w:val="28"/>
        </w:rPr>
        <w:t xml:space="preserve"> and that her parents taught her right from wrong;</w:t>
      </w:r>
      <w:r w:rsidR="00107D2D" w:rsidRPr="00622AA3">
        <w:rPr>
          <w:rFonts w:cs="Helvetica"/>
          <w:bCs/>
          <w:color w:val="595959" w:themeColor="text1" w:themeTint="A6"/>
          <w:sz w:val="28"/>
          <w:szCs w:val="28"/>
        </w:rPr>
        <w:t xml:space="preserve"> there</w:t>
      </w:r>
      <w:r w:rsidR="002861E7" w:rsidRPr="00622AA3">
        <w:rPr>
          <w:rFonts w:cs="Helvetica"/>
          <w:bCs/>
          <w:color w:val="595959" w:themeColor="text1" w:themeTint="A6"/>
          <w:sz w:val="28"/>
          <w:szCs w:val="28"/>
        </w:rPr>
        <w:t>fore she should</w:t>
      </w:r>
      <w:r w:rsidR="00107D2D" w:rsidRPr="00622AA3">
        <w:rPr>
          <w:rFonts w:cs="Helvetica"/>
          <w:bCs/>
          <w:color w:val="595959" w:themeColor="text1" w:themeTint="A6"/>
          <w:sz w:val="28"/>
          <w:szCs w:val="28"/>
        </w:rPr>
        <w:t xml:space="preserve"> be held accountable for her participation in these violations and her failure to report them.</w:t>
      </w:r>
    </w:p>
    <w:p w:rsidR="00EB2064" w:rsidRPr="00622AA3" w:rsidRDefault="00EB2064" w:rsidP="00EB2064">
      <w:pPr>
        <w:pStyle w:val="NoSpacing"/>
        <w:rPr>
          <w:rFonts w:cs="Helvetica"/>
          <w:bCs/>
          <w:color w:val="595959" w:themeColor="text1" w:themeTint="A6"/>
          <w:sz w:val="28"/>
          <w:szCs w:val="28"/>
        </w:rPr>
      </w:pPr>
    </w:p>
    <w:p w:rsidR="00CA3ACF" w:rsidRPr="00622AA3" w:rsidRDefault="00CB3FE5" w:rsidP="00EB2064">
      <w:pPr>
        <w:pStyle w:val="NoSpacing"/>
        <w:rPr>
          <w:rFonts w:cs="Helvetica"/>
          <w:bCs/>
          <w:color w:val="595959" w:themeColor="text1" w:themeTint="A6"/>
          <w:sz w:val="28"/>
          <w:szCs w:val="28"/>
        </w:rPr>
      </w:pPr>
      <w:r w:rsidRPr="00622AA3">
        <w:rPr>
          <w:rFonts w:cs="Helvetica"/>
          <w:bCs/>
          <w:color w:val="595959" w:themeColor="text1" w:themeTint="A6"/>
          <w:sz w:val="28"/>
          <w:szCs w:val="28"/>
        </w:rPr>
        <w:t>All the</w:t>
      </w:r>
      <w:r w:rsidR="00131CAE" w:rsidRPr="00622AA3">
        <w:rPr>
          <w:rFonts w:cs="Helvetica"/>
          <w:bCs/>
          <w:color w:val="595959" w:themeColor="text1" w:themeTint="A6"/>
          <w:sz w:val="28"/>
          <w:szCs w:val="28"/>
        </w:rPr>
        <w:t xml:space="preserve"> </w:t>
      </w:r>
      <w:r w:rsidR="00AE2543" w:rsidRPr="00622AA3">
        <w:rPr>
          <w:rFonts w:cs="Helvetica"/>
          <w:bCs/>
          <w:color w:val="595959" w:themeColor="text1" w:themeTint="A6"/>
          <w:sz w:val="28"/>
          <w:szCs w:val="28"/>
        </w:rPr>
        <w:t xml:space="preserve">egregious </w:t>
      </w:r>
      <w:r w:rsidR="00131CAE" w:rsidRPr="00622AA3">
        <w:rPr>
          <w:rFonts w:cs="Helvetica"/>
          <w:bCs/>
          <w:color w:val="595959" w:themeColor="text1" w:themeTint="A6"/>
          <w:sz w:val="28"/>
          <w:szCs w:val="28"/>
        </w:rPr>
        <w:t xml:space="preserve">violations </w:t>
      </w:r>
      <w:r w:rsidRPr="00622AA3">
        <w:rPr>
          <w:rFonts w:cs="Helvetica"/>
          <w:bCs/>
          <w:color w:val="595959" w:themeColor="text1" w:themeTint="A6"/>
          <w:sz w:val="28"/>
          <w:szCs w:val="28"/>
        </w:rPr>
        <w:t xml:space="preserve">noted above, along with many others, </w:t>
      </w:r>
      <w:r w:rsidR="00131CAE" w:rsidRPr="00622AA3">
        <w:rPr>
          <w:rFonts w:cs="Helvetica"/>
          <w:bCs/>
          <w:color w:val="595959" w:themeColor="text1" w:themeTint="A6"/>
          <w:sz w:val="28"/>
          <w:szCs w:val="28"/>
        </w:rPr>
        <w:t>we</w:t>
      </w:r>
      <w:r w:rsidR="00EB2064" w:rsidRPr="00622AA3">
        <w:rPr>
          <w:rFonts w:cs="Helvetica"/>
          <w:bCs/>
          <w:color w:val="595959" w:themeColor="text1" w:themeTint="A6"/>
          <w:sz w:val="28"/>
          <w:szCs w:val="28"/>
        </w:rPr>
        <w:t>re done u</w:t>
      </w:r>
      <w:r w:rsidR="00131CAE" w:rsidRPr="00622AA3">
        <w:rPr>
          <w:rFonts w:cs="Helvetica"/>
          <w:bCs/>
          <w:color w:val="595959" w:themeColor="text1" w:themeTint="A6"/>
          <w:sz w:val="28"/>
          <w:szCs w:val="28"/>
        </w:rPr>
        <w:t xml:space="preserve">nder color of law with </w:t>
      </w:r>
      <w:r w:rsidR="003B2178" w:rsidRPr="00622AA3">
        <w:rPr>
          <w:rFonts w:cs="Helvetica"/>
          <w:bCs/>
          <w:color w:val="595959" w:themeColor="text1" w:themeTint="A6"/>
          <w:sz w:val="28"/>
          <w:szCs w:val="28"/>
        </w:rPr>
        <w:t xml:space="preserve">the </w:t>
      </w:r>
      <w:r w:rsidR="00EB2064" w:rsidRPr="00622AA3">
        <w:rPr>
          <w:rFonts w:cs="Helvetica"/>
          <w:bCs/>
          <w:color w:val="595959" w:themeColor="text1" w:themeTint="A6"/>
          <w:sz w:val="28"/>
          <w:szCs w:val="28"/>
        </w:rPr>
        <w:t xml:space="preserve">above </w:t>
      </w:r>
      <w:r w:rsidR="00131CAE" w:rsidRPr="00622AA3">
        <w:rPr>
          <w:rFonts w:cs="Helvetica"/>
          <w:bCs/>
          <w:color w:val="595959" w:themeColor="text1" w:themeTint="A6"/>
          <w:sz w:val="28"/>
          <w:szCs w:val="28"/>
        </w:rPr>
        <w:t>individuals’</w:t>
      </w:r>
      <w:r w:rsidR="00EB2064" w:rsidRPr="00622AA3">
        <w:rPr>
          <w:rFonts w:cs="Helvetica"/>
          <w:bCs/>
          <w:color w:val="595959" w:themeColor="text1" w:themeTint="A6"/>
          <w:sz w:val="28"/>
          <w:szCs w:val="28"/>
        </w:rPr>
        <w:t xml:space="preserve"> </w:t>
      </w:r>
      <w:r w:rsidR="00131CAE" w:rsidRPr="00622AA3">
        <w:rPr>
          <w:rFonts w:cs="Helvetica"/>
          <w:bCs/>
          <w:color w:val="595959" w:themeColor="text1" w:themeTint="A6"/>
          <w:sz w:val="28"/>
          <w:szCs w:val="28"/>
        </w:rPr>
        <w:t>knowing</w:t>
      </w:r>
      <w:r w:rsidR="003B2178" w:rsidRPr="00622AA3">
        <w:rPr>
          <w:rFonts w:cs="Helvetica"/>
          <w:bCs/>
          <w:color w:val="595959" w:themeColor="text1" w:themeTint="A6"/>
          <w:sz w:val="28"/>
          <w:szCs w:val="28"/>
        </w:rPr>
        <w:t xml:space="preserve"> </w:t>
      </w:r>
      <w:r w:rsidR="00EB2064" w:rsidRPr="00622AA3">
        <w:rPr>
          <w:rFonts w:cs="Helvetica"/>
          <w:bCs/>
          <w:color w:val="595959" w:themeColor="text1" w:themeTint="A6"/>
          <w:sz w:val="28"/>
          <w:szCs w:val="28"/>
        </w:rPr>
        <w:t>that they operate</w:t>
      </w:r>
      <w:r w:rsidRPr="00622AA3">
        <w:rPr>
          <w:rFonts w:cs="Helvetica"/>
          <w:bCs/>
          <w:color w:val="595959" w:themeColor="text1" w:themeTint="A6"/>
          <w:sz w:val="28"/>
          <w:szCs w:val="28"/>
        </w:rPr>
        <w:t>, so far,</w:t>
      </w:r>
      <w:r w:rsidR="00EB2064" w:rsidRPr="00622AA3">
        <w:rPr>
          <w:rFonts w:cs="Helvetica"/>
          <w:bCs/>
          <w:color w:val="595959" w:themeColor="text1" w:themeTint="A6"/>
          <w:sz w:val="28"/>
          <w:szCs w:val="28"/>
        </w:rPr>
        <w:t xml:space="preserve"> with</w:t>
      </w:r>
      <w:r w:rsidR="003B2178" w:rsidRPr="00622AA3">
        <w:rPr>
          <w:rFonts w:cs="Helvetica"/>
          <w:bCs/>
          <w:color w:val="595959" w:themeColor="text1" w:themeTint="A6"/>
          <w:sz w:val="28"/>
          <w:szCs w:val="28"/>
        </w:rPr>
        <w:t xml:space="preserve"> absolute immunity</w:t>
      </w:r>
      <w:r w:rsidR="00EB2064" w:rsidRPr="00622AA3">
        <w:rPr>
          <w:rFonts w:cs="Helvetica"/>
          <w:bCs/>
          <w:color w:val="595959" w:themeColor="text1" w:themeTint="A6"/>
          <w:sz w:val="28"/>
          <w:szCs w:val="28"/>
        </w:rPr>
        <w:t xml:space="preserve"> for their actions</w:t>
      </w:r>
      <w:r w:rsidR="00AE2543" w:rsidRPr="00622AA3">
        <w:rPr>
          <w:rFonts w:cs="Helvetica"/>
          <w:bCs/>
          <w:color w:val="595959" w:themeColor="text1" w:themeTint="A6"/>
          <w:sz w:val="28"/>
          <w:szCs w:val="28"/>
        </w:rPr>
        <w:t>.</w:t>
      </w:r>
      <w:r w:rsidRPr="00622AA3">
        <w:rPr>
          <w:rFonts w:cs="Helvetica"/>
          <w:bCs/>
          <w:color w:val="595959" w:themeColor="text1" w:themeTint="A6"/>
          <w:sz w:val="28"/>
          <w:szCs w:val="28"/>
        </w:rPr>
        <w:t xml:space="preserve">  Many l</w:t>
      </w:r>
      <w:r w:rsidR="00B11972" w:rsidRPr="00622AA3">
        <w:rPr>
          <w:rFonts w:cs="Helvetica"/>
          <w:bCs/>
          <w:color w:val="595959" w:themeColor="text1" w:themeTint="A6"/>
          <w:sz w:val="28"/>
          <w:szCs w:val="28"/>
        </w:rPr>
        <w:t xml:space="preserve">icensees aware of the OMB’s </w:t>
      </w:r>
      <w:r w:rsidRPr="00622AA3">
        <w:rPr>
          <w:rFonts w:cs="Helvetica"/>
          <w:bCs/>
          <w:color w:val="595959" w:themeColor="text1" w:themeTint="A6"/>
          <w:sz w:val="28"/>
          <w:szCs w:val="28"/>
        </w:rPr>
        <w:t xml:space="preserve">               </w:t>
      </w:r>
      <w:r w:rsidR="00B11972" w:rsidRPr="00622AA3">
        <w:rPr>
          <w:rFonts w:cs="Helvetica"/>
          <w:bCs/>
          <w:i/>
          <w:color w:val="595959" w:themeColor="text1" w:themeTint="A6"/>
          <w:sz w:val="28"/>
          <w:szCs w:val="28"/>
        </w:rPr>
        <w:t xml:space="preserve">modus operandi </w:t>
      </w:r>
      <w:r w:rsidR="00B11972" w:rsidRPr="00622AA3">
        <w:rPr>
          <w:rFonts w:cs="Helvetica"/>
          <w:bCs/>
          <w:color w:val="595959" w:themeColor="text1" w:themeTint="A6"/>
          <w:sz w:val="28"/>
          <w:szCs w:val="28"/>
        </w:rPr>
        <w:t xml:space="preserve">are too fearful to speak out fearing </w:t>
      </w:r>
      <w:r w:rsidRPr="00622AA3">
        <w:rPr>
          <w:rFonts w:cs="Helvetica"/>
          <w:bCs/>
          <w:color w:val="595959" w:themeColor="text1" w:themeTint="A6"/>
          <w:sz w:val="28"/>
          <w:szCs w:val="28"/>
        </w:rPr>
        <w:t xml:space="preserve">retribution by way of </w:t>
      </w:r>
      <w:r w:rsidR="00B11972" w:rsidRPr="00622AA3">
        <w:rPr>
          <w:rFonts w:cs="Helvetica"/>
          <w:bCs/>
          <w:color w:val="595959" w:themeColor="text1" w:themeTint="A6"/>
          <w:sz w:val="28"/>
          <w:szCs w:val="28"/>
        </w:rPr>
        <w:t>revocation of their license and the</w:t>
      </w:r>
      <w:r w:rsidRPr="00622AA3">
        <w:rPr>
          <w:rFonts w:cs="Helvetica"/>
          <w:bCs/>
          <w:color w:val="595959" w:themeColor="text1" w:themeTint="A6"/>
          <w:sz w:val="28"/>
          <w:szCs w:val="28"/>
        </w:rPr>
        <w:t xml:space="preserve"> resultant</w:t>
      </w:r>
      <w:r w:rsidR="00B11972" w:rsidRPr="00622AA3">
        <w:rPr>
          <w:rFonts w:cs="Helvetica"/>
          <w:bCs/>
          <w:color w:val="595959" w:themeColor="text1" w:themeTint="A6"/>
          <w:sz w:val="28"/>
          <w:szCs w:val="28"/>
        </w:rPr>
        <w:t xml:space="preserve"> inability to practice</w:t>
      </w:r>
      <w:r w:rsidRPr="00622AA3">
        <w:rPr>
          <w:rFonts w:cs="Helvetica"/>
          <w:bCs/>
          <w:color w:val="595959" w:themeColor="text1" w:themeTint="A6"/>
          <w:sz w:val="28"/>
          <w:szCs w:val="28"/>
        </w:rPr>
        <w:t xml:space="preserve"> anywhere in the US and</w:t>
      </w:r>
      <w:r w:rsidR="00B11972" w:rsidRPr="00622AA3">
        <w:rPr>
          <w:rFonts w:cs="Helvetica"/>
          <w:bCs/>
          <w:color w:val="595959" w:themeColor="text1" w:themeTint="A6"/>
          <w:sz w:val="28"/>
          <w:szCs w:val="28"/>
        </w:rPr>
        <w:t xml:space="preserve"> in most countries worldwide.  </w:t>
      </w:r>
      <w:r w:rsidR="008719A0" w:rsidRPr="00622AA3">
        <w:rPr>
          <w:rFonts w:cs="Helvetica"/>
          <w:bCs/>
          <w:color w:val="595959" w:themeColor="text1" w:themeTint="A6"/>
          <w:sz w:val="28"/>
          <w:szCs w:val="28"/>
        </w:rPr>
        <w:t>Many</w:t>
      </w:r>
      <w:r w:rsidR="00E03631" w:rsidRPr="00622AA3">
        <w:rPr>
          <w:rFonts w:cs="Helvetica"/>
          <w:bCs/>
          <w:color w:val="595959" w:themeColor="text1" w:themeTint="A6"/>
          <w:sz w:val="28"/>
          <w:szCs w:val="28"/>
        </w:rPr>
        <w:t xml:space="preserve"> licensees are</w:t>
      </w:r>
      <w:r w:rsidR="00AE2543" w:rsidRPr="00622AA3">
        <w:rPr>
          <w:rFonts w:cs="Helvetica"/>
          <w:bCs/>
          <w:color w:val="595959" w:themeColor="text1" w:themeTint="A6"/>
          <w:sz w:val="28"/>
          <w:szCs w:val="28"/>
        </w:rPr>
        <w:t xml:space="preserve"> just ignorant of the system until they become ensnared in it.  A </w:t>
      </w:r>
      <w:r w:rsidR="00B11972" w:rsidRPr="00622AA3">
        <w:rPr>
          <w:rFonts w:cs="Helvetica"/>
          <w:bCs/>
          <w:color w:val="595959" w:themeColor="text1" w:themeTint="A6"/>
          <w:sz w:val="28"/>
          <w:szCs w:val="28"/>
        </w:rPr>
        <w:t xml:space="preserve">handful of </w:t>
      </w:r>
      <w:r w:rsidR="00372CE3" w:rsidRPr="00622AA3">
        <w:rPr>
          <w:rFonts w:cs="Helvetica"/>
          <w:bCs/>
          <w:color w:val="595959" w:themeColor="text1" w:themeTint="A6"/>
          <w:sz w:val="28"/>
          <w:szCs w:val="28"/>
        </w:rPr>
        <w:t xml:space="preserve">unelected </w:t>
      </w:r>
      <w:r w:rsidR="00B11972" w:rsidRPr="00622AA3">
        <w:rPr>
          <w:rFonts w:cs="Helvetica"/>
          <w:bCs/>
          <w:color w:val="595959" w:themeColor="text1" w:themeTint="A6"/>
          <w:sz w:val="28"/>
          <w:szCs w:val="28"/>
        </w:rPr>
        <w:t>people</w:t>
      </w:r>
      <w:r w:rsidR="00AE2543" w:rsidRPr="00622AA3">
        <w:rPr>
          <w:rFonts w:cs="Helvetica"/>
          <w:bCs/>
          <w:color w:val="595959" w:themeColor="text1" w:themeTint="A6"/>
          <w:sz w:val="28"/>
          <w:szCs w:val="28"/>
        </w:rPr>
        <w:t>,</w:t>
      </w:r>
      <w:r w:rsidR="00B11972" w:rsidRPr="00622AA3">
        <w:rPr>
          <w:rFonts w:cs="Helvetica"/>
          <w:bCs/>
          <w:color w:val="595959" w:themeColor="text1" w:themeTint="A6"/>
          <w:sz w:val="28"/>
          <w:szCs w:val="28"/>
        </w:rPr>
        <w:t xml:space="preserve"> without oversight</w:t>
      </w:r>
      <w:r w:rsidR="00AE2543" w:rsidRPr="00622AA3">
        <w:rPr>
          <w:rFonts w:cs="Helvetica"/>
          <w:bCs/>
          <w:color w:val="595959" w:themeColor="text1" w:themeTint="A6"/>
          <w:sz w:val="28"/>
          <w:szCs w:val="28"/>
        </w:rPr>
        <w:t>,</w:t>
      </w:r>
      <w:r w:rsidR="00B11972" w:rsidRPr="00622AA3">
        <w:rPr>
          <w:rFonts w:cs="Helvetica"/>
          <w:bCs/>
          <w:color w:val="595959" w:themeColor="text1" w:themeTint="A6"/>
          <w:sz w:val="28"/>
          <w:szCs w:val="28"/>
        </w:rPr>
        <w:t xml:space="preserve"> can determine an individual’s ability to </w:t>
      </w:r>
      <w:r w:rsidR="00297C5F" w:rsidRPr="00622AA3">
        <w:rPr>
          <w:rFonts w:cs="Helvetica"/>
          <w:bCs/>
          <w:color w:val="595959" w:themeColor="text1" w:themeTint="A6"/>
          <w:sz w:val="28"/>
          <w:szCs w:val="28"/>
        </w:rPr>
        <w:t>work their trade forever</w:t>
      </w:r>
      <w:r w:rsidR="00B11972" w:rsidRPr="00622AA3">
        <w:rPr>
          <w:rFonts w:cs="Helvetica"/>
          <w:bCs/>
          <w:color w:val="595959" w:themeColor="text1" w:themeTint="A6"/>
          <w:sz w:val="28"/>
          <w:szCs w:val="28"/>
        </w:rPr>
        <w:t xml:space="preserve">.  </w:t>
      </w:r>
    </w:p>
    <w:p w:rsidR="00CA3ACF" w:rsidRPr="00622AA3" w:rsidRDefault="00CA3ACF" w:rsidP="00EB2064">
      <w:pPr>
        <w:pStyle w:val="NoSpacing"/>
        <w:rPr>
          <w:rFonts w:cs="Helvetica"/>
          <w:bCs/>
          <w:color w:val="595959" w:themeColor="text1" w:themeTint="A6"/>
          <w:sz w:val="28"/>
          <w:szCs w:val="28"/>
        </w:rPr>
      </w:pPr>
    </w:p>
    <w:p w:rsidR="00CA3ACF" w:rsidRPr="00622AA3" w:rsidRDefault="00B11972" w:rsidP="00CA3ACF">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The OMB </w:t>
      </w:r>
      <w:r w:rsidR="00372CE3" w:rsidRPr="00622AA3">
        <w:rPr>
          <w:rFonts w:cs="Helvetica"/>
          <w:bCs/>
          <w:color w:val="595959" w:themeColor="text1" w:themeTint="A6"/>
          <w:sz w:val="28"/>
          <w:szCs w:val="28"/>
        </w:rPr>
        <w:t xml:space="preserve">presently </w:t>
      </w:r>
      <w:r w:rsidRPr="00622AA3">
        <w:rPr>
          <w:rFonts w:cs="Helvetica"/>
          <w:bCs/>
          <w:color w:val="595959" w:themeColor="text1" w:themeTint="A6"/>
          <w:sz w:val="28"/>
          <w:szCs w:val="28"/>
        </w:rPr>
        <w:t>makes all final decisions regarding a licensee regardless of</w:t>
      </w:r>
      <w:r w:rsidR="00CA3ACF" w:rsidRPr="00622AA3">
        <w:rPr>
          <w:rFonts w:cs="Helvetica"/>
          <w:bCs/>
          <w:color w:val="595959" w:themeColor="text1" w:themeTint="A6"/>
          <w:sz w:val="28"/>
          <w:szCs w:val="28"/>
        </w:rPr>
        <w:t xml:space="preserve"> what any ALJ recommends.  T</w:t>
      </w:r>
      <w:r w:rsidRPr="00622AA3">
        <w:rPr>
          <w:rFonts w:cs="Helvetica"/>
          <w:bCs/>
          <w:color w:val="595959" w:themeColor="text1" w:themeTint="A6"/>
          <w:sz w:val="28"/>
          <w:szCs w:val="28"/>
        </w:rPr>
        <w:t xml:space="preserve">he </w:t>
      </w:r>
      <w:r w:rsidR="00CA3ACF" w:rsidRPr="00622AA3">
        <w:rPr>
          <w:rFonts w:cs="Helvetica"/>
          <w:bCs/>
          <w:color w:val="595959" w:themeColor="text1" w:themeTint="A6"/>
          <w:sz w:val="28"/>
          <w:szCs w:val="28"/>
        </w:rPr>
        <w:t xml:space="preserve">OMB uses Administrative Law as a </w:t>
      </w:r>
      <w:r w:rsidR="00CA3ACF" w:rsidRPr="00622AA3">
        <w:rPr>
          <w:rFonts w:cs="Helvetica"/>
          <w:bCs/>
          <w:sz w:val="28"/>
          <w:szCs w:val="28"/>
          <w:u w:val="single"/>
        </w:rPr>
        <w:t>façade</w:t>
      </w:r>
      <w:r w:rsidR="00CA3ACF" w:rsidRPr="00622AA3">
        <w:rPr>
          <w:rFonts w:cs="Helvetica"/>
          <w:bCs/>
          <w:color w:val="595959" w:themeColor="text1" w:themeTint="A6"/>
          <w:sz w:val="28"/>
          <w:szCs w:val="28"/>
        </w:rPr>
        <w:t xml:space="preserve"> and </w:t>
      </w:r>
      <w:r w:rsidR="0053414A" w:rsidRPr="00622AA3">
        <w:rPr>
          <w:rFonts w:cs="Helvetica"/>
          <w:bCs/>
          <w:color w:val="595959" w:themeColor="text1" w:themeTint="A6"/>
          <w:sz w:val="28"/>
          <w:szCs w:val="28"/>
        </w:rPr>
        <w:t>the ALJ</w:t>
      </w:r>
      <w:r w:rsidR="00CA3ACF" w:rsidRPr="00622AA3">
        <w:rPr>
          <w:rFonts w:cs="Helvetica"/>
          <w:bCs/>
          <w:color w:val="595959" w:themeColor="text1" w:themeTint="A6"/>
          <w:sz w:val="28"/>
          <w:szCs w:val="28"/>
        </w:rPr>
        <w:t xml:space="preserve"> a</w:t>
      </w:r>
      <w:r w:rsidRPr="00622AA3">
        <w:rPr>
          <w:rFonts w:cs="Helvetica"/>
          <w:bCs/>
          <w:color w:val="595959" w:themeColor="text1" w:themeTint="A6"/>
          <w:sz w:val="28"/>
          <w:szCs w:val="28"/>
        </w:rPr>
        <w:t xml:space="preserve">s a </w:t>
      </w:r>
      <w:r w:rsidRPr="00622AA3">
        <w:rPr>
          <w:rFonts w:cs="Helvetica"/>
          <w:bCs/>
          <w:sz w:val="28"/>
          <w:szCs w:val="28"/>
          <w:u w:val="single"/>
        </w:rPr>
        <w:t>prop</w:t>
      </w:r>
      <w:r w:rsidR="00CB3FE5" w:rsidRPr="00622AA3">
        <w:rPr>
          <w:rFonts w:cs="Helvetica"/>
          <w:bCs/>
          <w:color w:val="595959" w:themeColor="text1" w:themeTint="A6"/>
          <w:sz w:val="28"/>
          <w:szCs w:val="28"/>
        </w:rPr>
        <w:t xml:space="preserve"> </w:t>
      </w:r>
      <w:r w:rsidR="00CA3ACF" w:rsidRPr="00622AA3">
        <w:rPr>
          <w:rFonts w:cs="Helvetica"/>
          <w:bCs/>
          <w:color w:val="595959" w:themeColor="text1" w:themeTint="A6"/>
          <w:sz w:val="28"/>
          <w:szCs w:val="28"/>
        </w:rPr>
        <w:t xml:space="preserve">giving the public the </w:t>
      </w:r>
      <w:r w:rsidR="00CA3ACF" w:rsidRPr="00622AA3">
        <w:rPr>
          <w:rFonts w:cs="Helvetica"/>
          <w:bCs/>
          <w:sz w:val="28"/>
          <w:szCs w:val="28"/>
          <w:u w:val="single"/>
        </w:rPr>
        <w:t>illusion</w:t>
      </w:r>
      <w:r w:rsidR="00CA3ACF" w:rsidRPr="00622AA3">
        <w:rPr>
          <w:rFonts w:cs="Helvetica"/>
          <w:bCs/>
          <w:color w:val="595959" w:themeColor="text1" w:themeTint="A6"/>
          <w:sz w:val="28"/>
          <w:szCs w:val="28"/>
        </w:rPr>
        <w:t xml:space="preserve"> that the licensee was given due process, equal protection, and a fair </w:t>
      </w:r>
      <w:r w:rsidR="009E7174" w:rsidRPr="00622AA3">
        <w:rPr>
          <w:rFonts w:cs="Helvetica"/>
          <w:bCs/>
          <w:color w:val="595959" w:themeColor="text1" w:themeTint="A6"/>
          <w:sz w:val="28"/>
          <w:szCs w:val="28"/>
        </w:rPr>
        <w:t xml:space="preserve">investigation and </w:t>
      </w:r>
      <w:r w:rsidR="00CA3ACF" w:rsidRPr="00622AA3">
        <w:rPr>
          <w:rFonts w:cs="Helvetica"/>
          <w:bCs/>
          <w:color w:val="595959" w:themeColor="text1" w:themeTint="A6"/>
          <w:sz w:val="28"/>
          <w:szCs w:val="28"/>
        </w:rPr>
        <w:t>process</w:t>
      </w:r>
      <w:r w:rsidR="0053414A" w:rsidRPr="00622AA3">
        <w:rPr>
          <w:rFonts w:cs="Helvetica"/>
          <w:bCs/>
          <w:color w:val="595959" w:themeColor="text1" w:themeTint="A6"/>
          <w:sz w:val="28"/>
          <w:szCs w:val="28"/>
        </w:rPr>
        <w:t>.  In Administrative Law it takes only</w:t>
      </w:r>
      <w:r w:rsidR="00CA3ACF" w:rsidRPr="00622AA3">
        <w:rPr>
          <w:rFonts w:cs="Helvetica"/>
          <w:bCs/>
          <w:color w:val="595959" w:themeColor="text1" w:themeTint="A6"/>
          <w:sz w:val="28"/>
          <w:szCs w:val="28"/>
        </w:rPr>
        <w:t xml:space="preserve"> a prepond</w:t>
      </w:r>
      <w:r w:rsidR="00E30B54" w:rsidRPr="00622AA3">
        <w:rPr>
          <w:rFonts w:cs="Helvetica"/>
          <w:bCs/>
          <w:color w:val="595959" w:themeColor="text1" w:themeTint="A6"/>
          <w:sz w:val="28"/>
          <w:szCs w:val="28"/>
        </w:rPr>
        <w:t>erance of evidence, 51% likelihood,</w:t>
      </w:r>
      <w:r w:rsidR="0053414A" w:rsidRPr="00622AA3">
        <w:rPr>
          <w:rFonts w:cs="Helvetica"/>
          <w:bCs/>
          <w:color w:val="595959" w:themeColor="text1" w:themeTint="A6"/>
          <w:sz w:val="28"/>
          <w:szCs w:val="28"/>
        </w:rPr>
        <w:t xml:space="preserve"> to </w:t>
      </w:r>
      <w:r w:rsidR="00F271DB" w:rsidRPr="00622AA3">
        <w:rPr>
          <w:rFonts w:cs="Helvetica"/>
          <w:bCs/>
          <w:color w:val="595959" w:themeColor="text1" w:themeTint="A6"/>
          <w:sz w:val="28"/>
          <w:szCs w:val="28"/>
        </w:rPr>
        <w:t xml:space="preserve">make a “legal” determination.  This is a </w:t>
      </w:r>
      <w:r w:rsidR="0053414A" w:rsidRPr="00622AA3">
        <w:rPr>
          <w:rFonts w:cs="Helvetica"/>
          <w:bCs/>
          <w:color w:val="595959" w:themeColor="text1" w:themeTint="A6"/>
          <w:sz w:val="28"/>
          <w:szCs w:val="28"/>
        </w:rPr>
        <w:t xml:space="preserve">ridiculous and </w:t>
      </w:r>
      <w:r w:rsidR="00CA3ACF" w:rsidRPr="00622AA3">
        <w:rPr>
          <w:rFonts w:cs="Helvetica"/>
          <w:bCs/>
          <w:color w:val="595959" w:themeColor="text1" w:themeTint="A6"/>
          <w:sz w:val="28"/>
          <w:szCs w:val="28"/>
        </w:rPr>
        <w:t>extr</w:t>
      </w:r>
      <w:r w:rsidR="0053414A" w:rsidRPr="00622AA3">
        <w:rPr>
          <w:rFonts w:cs="Helvetica"/>
          <w:bCs/>
          <w:color w:val="595959" w:themeColor="text1" w:themeTint="A6"/>
          <w:sz w:val="28"/>
          <w:szCs w:val="28"/>
        </w:rPr>
        <w:t>emely low standard in any situation, but especially when determining the economic a</w:t>
      </w:r>
      <w:r w:rsidR="00F271DB" w:rsidRPr="00622AA3">
        <w:rPr>
          <w:rFonts w:cs="Helvetica"/>
          <w:bCs/>
          <w:color w:val="595959" w:themeColor="text1" w:themeTint="A6"/>
          <w:sz w:val="28"/>
          <w:szCs w:val="28"/>
        </w:rPr>
        <w:t>nd social fate of a licensee,</w:t>
      </w:r>
      <w:r w:rsidR="0053414A" w:rsidRPr="00622AA3">
        <w:rPr>
          <w:rFonts w:cs="Helvetica"/>
          <w:bCs/>
          <w:color w:val="595959" w:themeColor="text1" w:themeTint="A6"/>
          <w:sz w:val="28"/>
          <w:szCs w:val="28"/>
        </w:rPr>
        <w:t xml:space="preserve"> their </w:t>
      </w:r>
      <w:r w:rsidR="0053414A" w:rsidRPr="00622AA3">
        <w:rPr>
          <w:rFonts w:cs="Helvetica"/>
          <w:bCs/>
          <w:color w:val="595959" w:themeColor="text1" w:themeTint="A6"/>
          <w:sz w:val="28"/>
          <w:szCs w:val="28"/>
        </w:rPr>
        <w:lastRenderedPageBreak/>
        <w:t>family and patients</w:t>
      </w:r>
      <w:r w:rsidR="00CA3ACF" w:rsidRPr="00622AA3">
        <w:rPr>
          <w:rFonts w:cs="Helvetica"/>
          <w:bCs/>
          <w:color w:val="595959" w:themeColor="text1" w:themeTint="A6"/>
          <w:sz w:val="28"/>
          <w:szCs w:val="28"/>
        </w:rPr>
        <w:t>.</w:t>
      </w:r>
      <w:r w:rsidR="0053414A" w:rsidRPr="00622AA3">
        <w:rPr>
          <w:rFonts w:cs="Helvetica"/>
          <w:bCs/>
          <w:color w:val="595959" w:themeColor="text1" w:themeTint="A6"/>
          <w:sz w:val="28"/>
          <w:szCs w:val="28"/>
        </w:rPr>
        <w:t xml:space="preserve">  This absurd “standard” plays well in the OMB’s hands to push through their predetermined decisions.</w:t>
      </w:r>
      <w:r w:rsidR="00CA3ACF" w:rsidRPr="00622AA3">
        <w:rPr>
          <w:rFonts w:cs="Helvetica"/>
          <w:bCs/>
          <w:color w:val="595959" w:themeColor="text1" w:themeTint="A6"/>
          <w:sz w:val="28"/>
          <w:szCs w:val="28"/>
        </w:rPr>
        <w:t xml:space="preserve">  </w:t>
      </w:r>
      <w:r w:rsidR="009E7174" w:rsidRPr="00622AA3">
        <w:rPr>
          <w:rFonts w:cs="Helvetica"/>
          <w:bCs/>
          <w:color w:val="595959" w:themeColor="text1" w:themeTint="A6"/>
          <w:sz w:val="28"/>
          <w:szCs w:val="28"/>
        </w:rPr>
        <w:t xml:space="preserve"> </w:t>
      </w:r>
    </w:p>
    <w:p w:rsidR="00CB3FE5" w:rsidRPr="00622AA3" w:rsidRDefault="00CB3FE5" w:rsidP="00EB2064">
      <w:pPr>
        <w:pStyle w:val="NoSpacing"/>
        <w:rPr>
          <w:rFonts w:cs="Helvetica"/>
          <w:bCs/>
          <w:color w:val="595959" w:themeColor="text1" w:themeTint="A6"/>
          <w:sz w:val="28"/>
          <w:szCs w:val="28"/>
        </w:rPr>
      </w:pPr>
    </w:p>
    <w:p w:rsidR="009E7174" w:rsidRPr="00622AA3" w:rsidRDefault="00CB3FE5" w:rsidP="00EB2064">
      <w:pPr>
        <w:pStyle w:val="NoSpacing"/>
        <w:rPr>
          <w:rFonts w:cs="Helvetica"/>
          <w:bCs/>
          <w:color w:val="595959" w:themeColor="text1" w:themeTint="A6"/>
          <w:sz w:val="28"/>
          <w:szCs w:val="28"/>
        </w:rPr>
      </w:pPr>
      <w:r w:rsidRPr="00622AA3">
        <w:rPr>
          <w:rFonts w:cs="Helvetica"/>
          <w:bCs/>
          <w:color w:val="595959" w:themeColor="text1" w:themeTint="A6"/>
          <w:sz w:val="28"/>
          <w:szCs w:val="28"/>
        </w:rPr>
        <w:t>The physician</w:t>
      </w:r>
      <w:r w:rsidR="00B11972" w:rsidRPr="00622AA3">
        <w:rPr>
          <w:rFonts w:cs="Helvetica"/>
          <w:bCs/>
          <w:color w:val="595959" w:themeColor="text1" w:themeTint="A6"/>
          <w:sz w:val="28"/>
          <w:szCs w:val="28"/>
        </w:rPr>
        <w:t xml:space="preserve"> and public members on the Board are spoon fed </w:t>
      </w:r>
      <w:r w:rsidRPr="00622AA3">
        <w:rPr>
          <w:rFonts w:cs="Helvetica"/>
          <w:bCs/>
          <w:color w:val="595959" w:themeColor="text1" w:themeTint="A6"/>
          <w:sz w:val="28"/>
          <w:szCs w:val="28"/>
        </w:rPr>
        <w:t>the</w:t>
      </w:r>
      <w:r w:rsidR="00AE2543" w:rsidRPr="00622AA3">
        <w:rPr>
          <w:rFonts w:cs="Helvetica"/>
          <w:bCs/>
          <w:color w:val="595959" w:themeColor="text1" w:themeTint="A6"/>
          <w:sz w:val="28"/>
          <w:szCs w:val="28"/>
        </w:rPr>
        <w:t xml:space="preserve"> </w:t>
      </w:r>
    </w:p>
    <w:p w:rsidR="00B11972" w:rsidRPr="00622AA3" w:rsidRDefault="00B11972" w:rsidP="00EB2064">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information </w:t>
      </w:r>
      <w:r w:rsidR="00CB3FE5" w:rsidRPr="00622AA3">
        <w:rPr>
          <w:rFonts w:cs="Helvetica"/>
          <w:bCs/>
          <w:color w:val="595959" w:themeColor="text1" w:themeTint="A6"/>
          <w:sz w:val="28"/>
          <w:szCs w:val="28"/>
        </w:rPr>
        <w:t xml:space="preserve">desired </w:t>
      </w:r>
      <w:r w:rsidRPr="00622AA3">
        <w:rPr>
          <w:rFonts w:cs="Helvetica"/>
          <w:bCs/>
          <w:color w:val="595959" w:themeColor="text1" w:themeTint="A6"/>
          <w:sz w:val="28"/>
          <w:szCs w:val="28"/>
        </w:rPr>
        <w:t xml:space="preserve">by Ms. Haley and Mr. Foote.  These members don’t attend the hearings and don’t review the tapes.  They don’t go over </w:t>
      </w:r>
      <w:r w:rsidR="00AE2543" w:rsidRPr="00622AA3">
        <w:rPr>
          <w:rFonts w:cs="Helvetica"/>
          <w:bCs/>
          <w:color w:val="595959" w:themeColor="text1" w:themeTint="A6"/>
          <w:sz w:val="28"/>
          <w:szCs w:val="28"/>
        </w:rPr>
        <w:t xml:space="preserve">anywhere near </w:t>
      </w:r>
      <w:r w:rsidRPr="00622AA3">
        <w:rPr>
          <w:rFonts w:cs="Helvetica"/>
          <w:bCs/>
          <w:color w:val="595959" w:themeColor="text1" w:themeTint="A6"/>
          <w:sz w:val="28"/>
          <w:szCs w:val="28"/>
        </w:rPr>
        <w:t xml:space="preserve">all </w:t>
      </w:r>
      <w:r w:rsidR="00297C5F" w:rsidRPr="00622AA3">
        <w:rPr>
          <w:rFonts w:cs="Helvetica"/>
          <w:bCs/>
          <w:color w:val="595959" w:themeColor="text1" w:themeTint="A6"/>
          <w:sz w:val="28"/>
          <w:szCs w:val="28"/>
        </w:rPr>
        <w:t xml:space="preserve">the </w:t>
      </w:r>
      <w:r w:rsidRPr="00622AA3">
        <w:rPr>
          <w:rFonts w:cs="Helvetica"/>
          <w:bCs/>
          <w:color w:val="595959" w:themeColor="text1" w:themeTint="A6"/>
          <w:sz w:val="28"/>
          <w:szCs w:val="28"/>
        </w:rPr>
        <w:t xml:space="preserve">available information because they don’t have time.  </w:t>
      </w:r>
      <w:r w:rsidR="00AE2543" w:rsidRPr="00622AA3">
        <w:rPr>
          <w:rFonts w:cs="Helvetica"/>
          <w:bCs/>
          <w:color w:val="595959" w:themeColor="text1" w:themeTint="A6"/>
          <w:sz w:val="28"/>
          <w:szCs w:val="28"/>
        </w:rPr>
        <w:t xml:space="preserve">It would be a full time job and they all already have one of those.  </w:t>
      </w:r>
      <w:r w:rsidRPr="00622AA3">
        <w:rPr>
          <w:rFonts w:cs="Helvetica"/>
          <w:bCs/>
          <w:color w:val="595959" w:themeColor="text1" w:themeTint="A6"/>
          <w:sz w:val="28"/>
          <w:szCs w:val="28"/>
        </w:rPr>
        <w:t xml:space="preserve">The licensee </w:t>
      </w:r>
      <w:r w:rsidR="00297C5F" w:rsidRPr="00622AA3">
        <w:rPr>
          <w:rFonts w:cs="Helvetica"/>
          <w:bCs/>
          <w:color w:val="595959" w:themeColor="text1" w:themeTint="A6"/>
          <w:sz w:val="28"/>
          <w:szCs w:val="28"/>
        </w:rPr>
        <w:t>is never allowed an audience with the full OMB to inform them</w:t>
      </w:r>
      <w:r w:rsidR="00AE2543" w:rsidRPr="00622AA3">
        <w:rPr>
          <w:rFonts w:cs="Helvetica"/>
          <w:bCs/>
          <w:color w:val="595959" w:themeColor="text1" w:themeTint="A6"/>
          <w:sz w:val="28"/>
          <w:szCs w:val="28"/>
        </w:rPr>
        <w:t xml:space="preserve"> </w:t>
      </w:r>
      <w:r w:rsidR="00297C5F" w:rsidRPr="00622AA3">
        <w:rPr>
          <w:rFonts w:cs="Helvetica"/>
          <w:bCs/>
          <w:color w:val="595959" w:themeColor="text1" w:themeTint="A6"/>
          <w:sz w:val="28"/>
          <w:szCs w:val="28"/>
        </w:rPr>
        <w:t>of information excluded from their investigation</w:t>
      </w:r>
      <w:r w:rsidR="005B7034" w:rsidRPr="00622AA3">
        <w:rPr>
          <w:rFonts w:cs="Helvetica"/>
          <w:bCs/>
          <w:color w:val="595959" w:themeColor="text1" w:themeTint="A6"/>
          <w:sz w:val="28"/>
          <w:szCs w:val="28"/>
        </w:rPr>
        <w:t xml:space="preserve"> or hearing</w:t>
      </w:r>
      <w:r w:rsidR="00297C5F" w:rsidRPr="00622AA3">
        <w:rPr>
          <w:rFonts w:cs="Helvetica"/>
          <w:bCs/>
          <w:color w:val="595959" w:themeColor="text1" w:themeTint="A6"/>
          <w:sz w:val="28"/>
          <w:szCs w:val="28"/>
        </w:rPr>
        <w:t xml:space="preserve">, constitutional </w:t>
      </w:r>
      <w:r w:rsidR="00372CE3" w:rsidRPr="00622AA3">
        <w:rPr>
          <w:rFonts w:cs="Helvetica"/>
          <w:bCs/>
          <w:color w:val="595959" w:themeColor="text1" w:themeTint="A6"/>
          <w:sz w:val="28"/>
          <w:szCs w:val="28"/>
        </w:rPr>
        <w:t>and other legal infractions or</w:t>
      </w:r>
      <w:r w:rsidR="00297C5F" w:rsidRPr="00622AA3">
        <w:rPr>
          <w:rFonts w:cs="Helvetica"/>
          <w:bCs/>
          <w:color w:val="595959" w:themeColor="text1" w:themeTint="A6"/>
          <w:sz w:val="28"/>
          <w:szCs w:val="28"/>
        </w:rPr>
        <w:t xml:space="preserve"> another side of the story t</w:t>
      </w:r>
      <w:r w:rsidR="00372CE3" w:rsidRPr="00622AA3">
        <w:rPr>
          <w:rFonts w:cs="Helvetica"/>
          <w:bCs/>
          <w:color w:val="595959" w:themeColor="text1" w:themeTint="A6"/>
          <w:sz w:val="28"/>
          <w:szCs w:val="28"/>
        </w:rPr>
        <w:t>hat has been excluded</w:t>
      </w:r>
      <w:r w:rsidR="00297C5F" w:rsidRPr="00622AA3">
        <w:rPr>
          <w:rFonts w:cs="Helvetica"/>
          <w:bCs/>
          <w:color w:val="595959" w:themeColor="text1" w:themeTint="A6"/>
          <w:sz w:val="28"/>
          <w:szCs w:val="28"/>
        </w:rPr>
        <w:t xml:space="preserve">. </w:t>
      </w:r>
    </w:p>
    <w:p w:rsidR="00CA3ACF" w:rsidRPr="00622AA3" w:rsidRDefault="00CA3ACF" w:rsidP="00CA3ACF">
      <w:pPr>
        <w:pStyle w:val="NoSpacing"/>
        <w:ind w:left="720"/>
        <w:rPr>
          <w:rFonts w:cs="Helvetica"/>
          <w:bCs/>
          <w:color w:val="595959" w:themeColor="text1" w:themeTint="A6"/>
          <w:sz w:val="28"/>
          <w:szCs w:val="28"/>
        </w:rPr>
      </w:pPr>
    </w:p>
    <w:p w:rsidR="004925A6" w:rsidRPr="00622AA3" w:rsidRDefault="0055439D" w:rsidP="00EB2064">
      <w:pPr>
        <w:pStyle w:val="NoSpacing"/>
        <w:rPr>
          <w:rFonts w:cs="Helvetica"/>
          <w:bCs/>
          <w:color w:val="595959" w:themeColor="text1" w:themeTint="A6"/>
          <w:sz w:val="28"/>
          <w:szCs w:val="28"/>
        </w:rPr>
      </w:pPr>
      <w:r w:rsidRPr="00622AA3">
        <w:rPr>
          <w:rFonts w:cs="Helvetica"/>
          <w:bCs/>
          <w:color w:val="595959" w:themeColor="text1" w:themeTint="A6"/>
          <w:sz w:val="28"/>
          <w:szCs w:val="28"/>
        </w:rPr>
        <w:t>My</w:t>
      </w:r>
      <w:r w:rsidR="004925A6" w:rsidRPr="00622AA3">
        <w:rPr>
          <w:rFonts w:cs="Helvetica"/>
          <w:bCs/>
          <w:color w:val="595959" w:themeColor="text1" w:themeTint="A6"/>
          <w:sz w:val="28"/>
          <w:szCs w:val="28"/>
        </w:rPr>
        <w:t xml:space="preserve"> website, </w:t>
      </w:r>
      <w:hyperlink r:id="rId6" w:history="1">
        <w:r w:rsidR="004925A6" w:rsidRPr="00622AA3">
          <w:rPr>
            <w:rStyle w:val="Hyperlink"/>
            <w:rFonts w:cs="Helvetica"/>
            <w:b/>
            <w:bCs/>
            <w:color w:val="auto"/>
            <w:sz w:val="28"/>
            <w:szCs w:val="28"/>
          </w:rPr>
          <w:t>drdovervsomb.weebly.com</w:t>
        </w:r>
      </w:hyperlink>
      <w:r w:rsidRPr="00622AA3">
        <w:rPr>
          <w:rFonts w:cs="Helvetica"/>
          <w:bCs/>
          <w:color w:val="595959" w:themeColor="text1" w:themeTint="A6"/>
          <w:sz w:val="28"/>
          <w:szCs w:val="28"/>
        </w:rPr>
        <w:t xml:space="preserve">, </w:t>
      </w:r>
      <w:r w:rsidR="004925A6" w:rsidRPr="00622AA3">
        <w:rPr>
          <w:rFonts w:cs="Helvetica"/>
          <w:bCs/>
          <w:color w:val="595959" w:themeColor="text1" w:themeTint="A6"/>
          <w:sz w:val="28"/>
          <w:szCs w:val="28"/>
        </w:rPr>
        <w:t xml:space="preserve">chronicles and documents in great detail my ordeal with the OMB starting in 2008.  There is an abundance of documentation to </w:t>
      </w:r>
      <w:r w:rsidR="007915D4" w:rsidRPr="00622AA3">
        <w:rPr>
          <w:rFonts w:cs="Helvetica"/>
          <w:bCs/>
          <w:color w:val="595959" w:themeColor="text1" w:themeTint="A6"/>
          <w:sz w:val="28"/>
          <w:szCs w:val="28"/>
        </w:rPr>
        <w:t>su</w:t>
      </w:r>
      <w:r w:rsidR="002C7804" w:rsidRPr="00622AA3">
        <w:rPr>
          <w:rFonts w:cs="Helvetica"/>
          <w:bCs/>
          <w:color w:val="595959" w:themeColor="text1" w:themeTint="A6"/>
          <w:sz w:val="28"/>
          <w:szCs w:val="28"/>
        </w:rPr>
        <w:t>pport the accusations made above and many others that there is just not enough space to discuss</w:t>
      </w:r>
      <w:r w:rsidR="007915D4" w:rsidRPr="00622AA3">
        <w:rPr>
          <w:rFonts w:cs="Helvetica"/>
          <w:bCs/>
          <w:color w:val="595959" w:themeColor="text1" w:themeTint="A6"/>
          <w:sz w:val="28"/>
          <w:szCs w:val="28"/>
        </w:rPr>
        <w:t>.</w:t>
      </w:r>
      <w:r w:rsidR="00CE2460">
        <w:rPr>
          <w:rFonts w:cs="Helvetica"/>
          <w:bCs/>
          <w:color w:val="595959" w:themeColor="text1" w:themeTint="A6"/>
          <w:sz w:val="28"/>
          <w:szCs w:val="28"/>
        </w:rPr>
        <w:t xml:space="preserve">  At my </w:t>
      </w:r>
      <w:r w:rsidR="002C7804" w:rsidRPr="00622AA3">
        <w:rPr>
          <w:rFonts w:cs="Helvetica"/>
          <w:bCs/>
          <w:color w:val="595959" w:themeColor="text1" w:themeTint="A6"/>
          <w:sz w:val="28"/>
          <w:szCs w:val="28"/>
        </w:rPr>
        <w:t>website you can see chart notes, pictures, legal documents, Dr. Calvert’s textbook chapter</w:t>
      </w:r>
      <w:r w:rsidR="0035472E" w:rsidRPr="00622AA3">
        <w:rPr>
          <w:rFonts w:cs="Helvetica"/>
          <w:bCs/>
          <w:color w:val="595959" w:themeColor="text1" w:themeTint="A6"/>
          <w:sz w:val="28"/>
          <w:szCs w:val="28"/>
        </w:rPr>
        <w:t xml:space="preserve"> with an </w:t>
      </w:r>
      <w:r w:rsidR="000260E0" w:rsidRPr="00622AA3">
        <w:rPr>
          <w:rFonts w:cs="Helvetica"/>
          <w:bCs/>
          <w:color w:val="595959" w:themeColor="text1" w:themeTint="A6"/>
          <w:sz w:val="28"/>
          <w:szCs w:val="28"/>
        </w:rPr>
        <w:t>in depth analysis</w:t>
      </w:r>
      <w:r w:rsidR="002C7804" w:rsidRPr="00622AA3">
        <w:rPr>
          <w:rFonts w:cs="Helvetica"/>
          <w:bCs/>
          <w:color w:val="595959" w:themeColor="text1" w:themeTint="A6"/>
          <w:sz w:val="28"/>
          <w:szCs w:val="28"/>
        </w:rPr>
        <w:t>, O</w:t>
      </w:r>
      <w:r w:rsidR="00EE25A2" w:rsidRPr="00622AA3">
        <w:rPr>
          <w:rFonts w:cs="Helvetica"/>
          <w:bCs/>
          <w:color w:val="595959" w:themeColor="text1" w:themeTint="A6"/>
          <w:sz w:val="28"/>
          <w:szCs w:val="28"/>
        </w:rPr>
        <w:t xml:space="preserve">MB documents regarding </w:t>
      </w:r>
      <w:r w:rsidR="002C7804" w:rsidRPr="00622AA3">
        <w:rPr>
          <w:rFonts w:cs="Helvetica"/>
          <w:bCs/>
          <w:color w:val="595959" w:themeColor="text1" w:themeTint="A6"/>
          <w:sz w:val="28"/>
          <w:szCs w:val="28"/>
        </w:rPr>
        <w:t>physicians who are still allowed to practice medicine who have raped women</w:t>
      </w:r>
      <w:r w:rsidR="00EE25A2" w:rsidRPr="00622AA3">
        <w:rPr>
          <w:rFonts w:cs="Helvetica"/>
          <w:bCs/>
          <w:color w:val="595959" w:themeColor="text1" w:themeTint="A6"/>
          <w:sz w:val="28"/>
          <w:szCs w:val="28"/>
        </w:rPr>
        <w:t xml:space="preserve"> (Dr. Darryl George)</w:t>
      </w:r>
      <w:r w:rsidR="002C7804" w:rsidRPr="00622AA3">
        <w:rPr>
          <w:rFonts w:cs="Helvetica"/>
          <w:bCs/>
          <w:color w:val="595959" w:themeColor="text1" w:themeTint="A6"/>
          <w:sz w:val="28"/>
          <w:szCs w:val="28"/>
        </w:rPr>
        <w:t xml:space="preserve"> and killed patients</w:t>
      </w:r>
      <w:r w:rsidR="00EE25A2" w:rsidRPr="00622AA3">
        <w:rPr>
          <w:rFonts w:cs="Helvetica"/>
          <w:bCs/>
          <w:color w:val="595959" w:themeColor="text1" w:themeTint="A6"/>
          <w:sz w:val="28"/>
          <w:szCs w:val="28"/>
        </w:rPr>
        <w:t xml:space="preserve"> </w:t>
      </w:r>
      <w:r w:rsidR="00CE2460">
        <w:rPr>
          <w:rFonts w:cs="Helvetica"/>
          <w:bCs/>
          <w:color w:val="595959" w:themeColor="text1" w:themeTint="A6"/>
          <w:sz w:val="28"/>
          <w:szCs w:val="28"/>
        </w:rPr>
        <w:t xml:space="preserve">                  </w:t>
      </w:r>
      <w:r w:rsidR="00EE25A2" w:rsidRPr="00622AA3">
        <w:rPr>
          <w:rFonts w:cs="Helvetica"/>
          <w:bCs/>
          <w:color w:val="595959" w:themeColor="text1" w:themeTint="A6"/>
          <w:sz w:val="28"/>
          <w:szCs w:val="28"/>
        </w:rPr>
        <w:t>(Dr. James Calvert)</w:t>
      </w:r>
      <w:r w:rsidR="002C7804" w:rsidRPr="00622AA3">
        <w:rPr>
          <w:rFonts w:cs="Helvetica"/>
          <w:bCs/>
          <w:color w:val="595959" w:themeColor="text1" w:themeTint="A6"/>
          <w:sz w:val="28"/>
          <w:szCs w:val="28"/>
        </w:rPr>
        <w:t xml:space="preserve">, </w:t>
      </w:r>
      <w:r w:rsidR="002C7804" w:rsidRPr="00CE2460">
        <w:rPr>
          <w:rFonts w:cs="Helvetica"/>
          <w:bCs/>
          <w:sz w:val="28"/>
          <w:szCs w:val="28"/>
          <w:u w:val="single"/>
        </w:rPr>
        <w:t>my Federal Court documents</w:t>
      </w:r>
      <w:r w:rsidR="002C7804" w:rsidRPr="00622AA3">
        <w:rPr>
          <w:rFonts w:cs="Helvetica"/>
          <w:bCs/>
          <w:color w:val="595959" w:themeColor="text1" w:themeTint="A6"/>
          <w:sz w:val="28"/>
          <w:szCs w:val="28"/>
        </w:rPr>
        <w:t xml:space="preserve"> which contain an extraordinary array of exhibits and much, much more.</w:t>
      </w:r>
    </w:p>
    <w:p w:rsidR="002C7804" w:rsidRPr="00622AA3" w:rsidRDefault="002C7804" w:rsidP="00EB2064">
      <w:pPr>
        <w:pStyle w:val="NoSpacing"/>
        <w:rPr>
          <w:rFonts w:cs="Helvetica"/>
          <w:bCs/>
          <w:color w:val="595959" w:themeColor="text1" w:themeTint="A6"/>
          <w:sz w:val="28"/>
          <w:szCs w:val="28"/>
        </w:rPr>
      </w:pPr>
    </w:p>
    <w:p w:rsidR="002C7804" w:rsidRPr="00622AA3" w:rsidRDefault="002C7804" w:rsidP="00EB2064">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I am not just seeking justice for myself, but for all the others in the past, present and future that </w:t>
      </w:r>
      <w:r w:rsidR="00613B66" w:rsidRPr="00622AA3">
        <w:rPr>
          <w:rFonts w:cs="Helvetica"/>
          <w:bCs/>
          <w:color w:val="595959" w:themeColor="text1" w:themeTint="A6"/>
          <w:sz w:val="28"/>
          <w:szCs w:val="28"/>
        </w:rPr>
        <w:t xml:space="preserve">have been, or </w:t>
      </w:r>
      <w:r w:rsidRPr="00622AA3">
        <w:rPr>
          <w:rFonts w:cs="Helvetica"/>
          <w:bCs/>
          <w:color w:val="595959" w:themeColor="text1" w:themeTint="A6"/>
          <w:sz w:val="28"/>
          <w:szCs w:val="28"/>
        </w:rPr>
        <w:t>are being</w:t>
      </w:r>
      <w:r w:rsidR="00613B66" w:rsidRPr="00622AA3">
        <w:rPr>
          <w:rFonts w:cs="Helvetica"/>
          <w:bCs/>
          <w:color w:val="595959" w:themeColor="text1" w:themeTint="A6"/>
          <w:sz w:val="28"/>
          <w:szCs w:val="28"/>
        </w:rPr>
        <w:t>,</w:t>
      </w:r>
      <w:r w:rsidRPr="00622AA3">
        <w:rPr>
          <w:rFonts w:cs="Helvetica"/>
          <w:bCs/>
          <w:color w:val="595959" w:themeColor="text1" w:themeTint="A6"/>
          <w:sz w:val="28"/>
          <w:szCs w:val="28"/>
        </w:rPr>
        <w:t xml:space="preserve"> harmed</w:t>
      </w:r>
      <w:r w:rsidR="000260E0" w:rsidRPr="00622AA3">
        <w:rPr>
          <w:rFonts w:cs="Helvetica"/>
          <w:bCs/>
          <w:color w:val="595959" w:themeColor="text1" w:themeTint="A6"/>
          <w:sz w:val="28"/>
          <w:szCs w:val="28"/>
        </w:rPr>
        <w:t>, tortured and destroyed</w:t>
      </w:r>
      <w:r w:rsidRPr="00622AA3">
        <w:rPr>
          <w:rFonts w:cs="Helvetica"/>
          <w:bCs/>
          <w:color w:val="595959" w:themeColor="text1" w:themeTint="A6"/>
          <w:sz w:val="28"/>
          <w:szCs w:val="28"/>
        </w:rPr>
        <w:t xml:space="preserve"> by the above named </w:t>
      </w:r>
      <w:r w:rsidR="006C09EE" w:rsidRPr="00622AA3">
        <w:rPr>
          <w:rFonts w:cs="Helvetica"/>
          <w:bCs/>
          <w:color w:val="595959" w:themeColor="text1" w:themeTint="A6"/>
          <w:sz w:val="28"/>
          <w:szCs w:val="28"/>
        </w:rPr>
        <w:t>individuals and</w:t>
      </w:r>
      <w:r w:rsidR="00613B66"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 xml:space="preserve">the toothless, decayed and corrupt system that </w:t>
      </w:r>
      <w:r w:rsidR="00613B66" w:rsidRPr="00622AA3">
        <w:rPr>
          <w:rFonts w:cs="Helvetica"/>
          <w:bCs/>
          <w:color w:val="595959" w:themeColor="text1" w:themeTint="A6"/>
          <w:sz w:val="28"/>
          <w:szCs w:val="28"/>
        </w:rPr>
        <w:t>supports this tyrannical behavior.</w:t>
      </w:r>
    </w:p>
    <w:p w:rsidR="00613B66" w:rsidRPr="00622AA3" w:rsidRDefault="00613B66" w:rsidP="00613B66">
      <w:pPr>
        <w:pStyle w:val="NoSpacing"/>
        <w:rPr>
          <w:rFonts w:cs="Helvetica"/>
          <w:bCs/>
          <w:color w:val="595959" w:themeColor="text1" w:themeTint="A6"/>
          <w:sz w:val="28"/>
          <w:szCs w:val="28"/>
        </w:rPr>
      </w:pPr>
    </w:p>
    <w:p w:rsidR="00C815C3" w:rsidRPr="00622AA3" w:rsidRDefault="00613B66"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Immunity for </w:t>
      </w:r>
      <w:r w:rsidRPr="00622AA3">
        <w:rPr>
          <w:rFonts w:cs="Helvetica"/>
          <w:b/>
          <w:bCs/>
          <w:sz w:val="28"/>
          <w:szCs w:val="28"/>
          <w:u w:val="single"/>
        </w:rPr>
        <w:t>any</w:t>
      </w:r>
      <w:r w:rsidR="00BB09EF"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 xml:space="preserve">government official equals </w:t>
      </w:r>
      <w:r w:rsidR="00BB09EF" w:rsidRPr="00622AA3">
        <w:rPr>
          <w:rFonts w:cs="Helvetica"/>
          <w:bCs/>
          <w:color w:val="595959" w:themeColor="text1" w:themeTint="A6"/>
          <w:sz w:val="28"/>
          <w:szCs w:val="28"/>
        </w:rPr>
        <w:t>totalitari</w:t>
      </w:r>
      <w:r w:rsidRPr="00622AA3">
        <w:rPr>
          <w:rFonts w:cs="Helvetica"/>
          <w:bCs/>
          <w:color w:val="595959" w:themeColor="text1" w:themeTint="A6"/>
          <w:sz w:val="28"/>
          <w:szCs w:val="28"/>
        </w:rPr>
        <w:t>anism</w:t>
      </w:r>
      <w:r w:rsidR="00FC0323" w:rsidRPr="00622AA3">
        <w:rPr>
          <w:rFonts w:cs="Helvetica"/>
          <w:bCs/>
          <w:color w:val="595959" w:themeColor="text1" w:themeTint="A6"/>
          <w:sz w:val="28"/>
          <w:szCs w:val="28"/>
        </w:rPr>
        <w:t xml:space="preserve"> and opens the door for incredible abuses as we are seeing in this state</w:t>
      </w:r>
      <w:r w:rsidRPr="00622AA3">
        <w:rPr>
          <w:rFonts w:cs="Helvetica"/>
          <w:bCs/>
          <w:color w:val="595959" w:themeColor="text1" w:themeTint="A6"/>
          <w:sz w:val="28"/>
          <w:szCs w:val="28"/>
        </w:rPr>
        <w:t>.  Those who hide behind immunity</w:t>
      </w:r>
      <w:r w:rsidR="00BB09EF" w:rsidRPr="00622AA3">
        <w:rPr>
          <w:rFonts w:cs="Helvetica"/>
          <w:bCs/>
          <w:color w:val="595959" w:themeColor="text1" w:themeTint="A6"/>
          <w:sz w:val="28"/>
          <w:szCs w:val="28"/>
        </w:rPr>
        <w:t xml:space="preserve"> can have it used against them</w:t>
      </w:r>
      <w:r w:rsidRPr="00622AA3">
        <w:rPr>
          <w:rFonts w:cs="Helvetica"/>
          <w:bCs/>
          <w:color w:val="595959" w:themeColor="text1" w:themeTint="A6"/>
          <w:sz w:val="28"/>
          <w:szCs w:val="28"/>
        </w:rPr>
        <w:t>,</w:t>
      </w:r>
      <w:r w:rsidR="00BB09EF" w:rsidRPr="00622AA3">
        <w:rPr>
          <w:rFonts w:cs="Helvetica"/>
          <w:bCs/>
          <w:color w:val="595959" w:themeColor="text1" w:themeTint="A6"/>
          <w:sz w:val="28"/>
          <w:szCs w:val="28"/>
        </w:rPr>
        <w:t xml:space="preserve"> or others that they love</w:t>
      </w:r>
      <w:r w:rsidRPr="00622AA3">
        <w:rPr>
          <w:rFonts w:cs="Helvetica"/>
          <w:bCs/>
          <w:color w:val="595959" w:themeColor="text1" w:themeTint="A6"/>
          <w:sz w:val="28"/>
          <w:szCs w:val="28"/>
        </w:rPr>
        <w:t>,</w:t>
      </w:r>
      <w:r w:rsidR="00D067D0" w:rsidRPr="00622AA3">
        <w:rPr>
          <w:rFonts w:cs="Helvetica"/>
          <w:bCs/>
          <w:color w:val="595959" w:themeColor="text1" w:themeTint="A6"/>
          <w:sz w:val="28"/>
          <w:szCs w:val="28"/>
        </w:rPr>
        <w:t xml:space="preserve"> at any time</w:t>
      </w:r>
      <w:r w:rsidR="00BB09EF" w:rsidRPr="00622AA3">
        <w:rPr>
          <w:rFonts w:cs="Helvetica"/>
          <w:bCs/>
          <w:color w:val="595959" w:themeColor="text1" w:themeTint="A6"/>
          <w:sz w:val="28"/>
          <w:szCs w:val="28"/>
        </w:rPr>
        <w:t>.  It’s easy to become a victim</w:t>
      </w:r>
      <w:r w:rsidR="00CA3ACF" w:rsidRPr="00622AA3">
        <w:rPr>
          <w:rFonts w:cs="Helvetica"/>
          <w:bCs/>
          <w:color w:val="595959" w:themeColor="text1" w:themeTint="A6"/>
          <w:sz w:val="28"/>
          <w:szCs w:val="28"/>
        </w:rPr>
        <w:t xml:space="preserve"> in Oregon; a</w:t>
      </w:r>
      <w:r w:rsidR="002D2A9E" w:rsidRPr="00622AA3">
        <w:rPr>
          <w:rFonts w:cs="Helvetica"/>
          <w:bCs/>
          <w:color w:val="595959" w:themeColor="text1" w:themeTint="A6"/>
          <w:sz w:val="28"/>
          <w:szCs w:val="28"/>
        </w:rPr>
        <w:t>ll it takes is p</w:t>
      </w:r>
      <w:r w:rsidR="00CA3ACF" w:rsidRPr="00622AA3">
        <w:rPr>
          <w:rFonts w:cs="Helvetica"/>
          <w:bCs/>
          <w:color w:val="595959" w:themeColor="text1" w:themeTint="A6"/>
          <w:sz w:val="28"/>
          <w:szCs w:val="28"/>
        </w:rPr>
        <w:t>issing off the wro</w:t>
      </w:r>
      <w:r w:rsidR="002D2A9E" w:rsidRPr="00622AA3">
        <w:rPr>
          <w:rFonts w:cs="Helvetica"/>
          <w:bCs/>
          <w:color w:val="595959" w:themeColor="text1" w:themeTint="A6"/>
          <w:sz w:val="28"/>
          <w:szCs w:val="28"/>
        </w:rPr>
        <w:t>ng person in a position of governmental authority.</w:t>
      </w:r>
      <w:r w:rsidR="00D067D0"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The OMB</w:t>
      </w:r>
      <w:r w:rsidR="00C815C3" w:rsidRPr="00622AA3">
        <w:rPr>
          <w:rFonts w:cs="Helvetica"/>
          <w:bCs/>
          <w:color w:val="595959" w:themeColor="text1" w:themeTint="A6"/>
          <w:sz w:val="28"/>
          <w:szCs w:val="28"/>
        </w:rPr>
        <w:t xml:space="preserve"> use</w:t>
      </w:r>
      <w:r w:rsidRPr="00622AA3">
        <w:rPr>
          <w:rFonts w:cs="Helvetica"/>
          <w:bCs/>
          <w:color w:val="595959" w:themeColor="text1" w:themeTint="A6"/>
          <w:sz w:val="28"/>
          <w:szCs w:val="28"/>
        </w:rPr>
        <w:t>s</w:t>
      </w:r>
      <w:r w:rsidR="00C815C3" w:rsidRPr="00622AA3">
        <w:rPr>
          <w:rFonts w:cs="Helvetica"/>
          <w:bCs/>
          <w:color w:val="595959" w:themeColor="text1" w:themeTint="A6"/>
          <w:sz w:val="28"/>
          <w:szCs w:val="28"/>
        </w:rPr>
        <w:t xml:space="preserve"> their rank, position and legal immunity to bully, humi</w:t>
      </w:r>
      <w:r w:rsidR="001A7836" w:rsidRPr="00622AA3">
        <w:rPr>
          <w:rFonts w:cs="Helvetica"/>
          <w:bCs/>
          <w:color w:val="595959" w:themeColor="text1" w:themeTint="A6"/>
          <w:sz w:val="28"/>
          <w:szCs w:val="28"/>
        </w:rPr>
        <w:t xml:space="preserve">liate and destroy licensees, </w:t>
      </w:r>
      <w:r w:rsidR="00C815C3" w:rsidRPr="00622AA3">
        <w:rPr>
          <w:rFonts w:cs="Helvetica"/>
          <w:bCs/>
          <w:color w:val="595959" w:themeColor="text1" w:themeTint="A6"/>
          <w:sz w:val="28"/>
          <w:szCs w:val="28"/>
        </w:rPr>
        <w:t>at least the ones they dislike.</w:t>
      </w:r>
    </w:p>
    <w:p w:rsidR="006C09EE" w:rsidRPr="00622AA3" w:rsidRDefault="006C09EE" w:rsidP="00613B66">
      <w:pPr>
        <w:pStyle w:val="NoSpacing"/>
        <w:rPr>
          <w:rFonts w:cs="Helvetica"/>
          <w:bCs/>
          <w:color w:val="595959" w:themeColor="text1" w:themeTint="A6"/>
          <w:sz w:val="28"/>
          <w:szCs w:val="28"/>
        </w:rPr>
      </w:pPr>
    </w:p>
    <w:p w:rsidR="00FA0ACC" w:rsidRPr="00622AA3" w:rsidRDefault="006C09EE" w:rsidP="00FA0ACC">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Lawyers </w:t>
      </w:r>
      <w:r w:rsidR="00ED034C" w:rsidRPr="00622AA3">
        <w:rPr>
          <w:rFonts w:cs="Helvetica"/>
          <w:bCs/>
          <w:color w:val="595959" w:themeColor="text1" w:themeTint="A6"/>
          <w:sz w:val="28"/>
          <w:szCs w:val="28"/>
        </w:rPr>
        <w:t xml:space="preserve">are afraid to report the healthcare boards, in particular the OMB, </w:t>
      </w:r>
      <w:r w:rsidRPr="00622AA3">
        <w:rPr>
          <w:rFonts w:cs="Helvetica"/>
          <w:bCs/>
          <w:color w:val="595959" w:themeColor="text1" w:themeTint="A6"/>
          <w:sz w:val="28"/>
          <w:szCs w:val="28"/>
        </w:rPr>
        <w:t>to the State Bar because they fear retribution</w:t>
      </w:r>
      <w:r w:rsidR="00ED034C" w:rsidRPr="00622AA3">
        <w:rPr>
          <w:rFonts w:cs="Helvetica"/>
          <w:bCs/>
          <w:color w:val="595959" w:themeColor="text1" w:themeTint="A6"/>
          <w:sz w:val="28"/>
          <w:szCs w:val="28"/>
        </w:rPr>
        <w:t xml:space="preserve"> from the State Bar via these boards</w:t>
      </w:r>
      <w:r w:rsidRPr="00622AA3">
        <w:rPr>
          <w:rFonts w:cs="Helvetica"/>
          <w:bCs/>
          <w:color w:val="595959" w:themeColor="text1" w:themeTint="A6"/>
          <w:sz w:val="28"/>
          <w:szCs w:val="28"/>
        </w:rPr>
        <w:t>.</w:t>
      </w:r>
      <w:r w:rsidR="00D96A0E" w:rsidRPr="00622AA3">
        <w:rPr>
          <w:rFonts w:cs="Helvetica"/>
          <w:bCs/>
          <w:color w:val="595959" w:themeColor="text1" w:themeTint="A6"/>
          <w:sz w:val="28"/>
          <w:szCs w:val="28"/>
        </w:rPr>
        <w:t xml:space="preserve">  This is a fact told to me personally </w:t>
      </w:r>
      <w:r w:rsidR="002264D0">
        <w:rPr>
          <w:rFonts w:cs="Helvetica"/>
          <w:bCs/>
          <w:color w:val="595959" w:themeColor="text1" w:themeTint="A6"/>
          <w:sz w:val="28"/>
          <w:szCs w:val="28"/>
        </w:rPr>
        <w:t>by numerous Oregon lawyers.</w:t>
      </w:r>
      <w:r w:rsidR="00FA0ACC" w:rsidRPr="00622AA3">
        <w:rPr>
          <w:rFonts w:cs="Helvetica"/>
          <w:bCs/>
          <w:color w:val="595959" w:themeColor="text1" w:themeTint="A6"/>
          <w:sz w:val="28"/>
          <w:szCs w:val="28"/>
        </w:rPr>
        <w:t xml:space="preserve">  I am sick and </w:t>
      </w:r>
      <w:r w:rsidR="00FA0ACC" w:rsidRPr="00622AA3">
        <w:rPr>
          <w:rFonts w:cs="Helvetica"/>
          <w:bCs/>
          <w:color w:val="595959" w:themeColor="text1" w:themeTint="A6"/>
          <w:sz w:val="28"/>
          <w:szCs w:val="28"/>
        </w:rPr>
        <w:lastRenderedPageBreak/>
        <w:t xml:space="preserve">disgusted with Oregon government corruption and that no government official has the intestinal fortitude to stop it.  </w:t>
      </w:r>
    </w:p>
    <w:p w:rsidR="00FA0ACC" w:rsidRPr="00622AA3" w:rsidRDefault="00FA0ACC"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I am happy to speak with the State Bar </w:t>
      </w:r>
      <w:r w:rsidR="002264D0">
        <w:rPr>
          <w:rFonts w:cs="Helvetica"/>
          <w:bCs/>
          <w:color w:val="595959" w:themeColor="text1" w:themeTint="A6"/>
          <w:sz w:val="28"/>
          <w:szCs w:val="28"/>
        </w:rPr>
        <w:t>in detail</w:t>
      </w:r>
      <w:r w:rsidRPr="00622AA3">
        <w:rPr>
          <w:rFonts w:cs="Helvetica"/>
          <w:bCs/>
          <w:color w:val="595959" w:themeColor="text1" w:themeTint="A6"/>
          <w:sz w:val="28"/>
          <w:szCs w:val="28"/>
        </w:rPr>
        <w:t xml:space="preserve"> anytime</w:t>
      </w:r>
      <w:r w:rsidR="00FA0ACC" w:rsidRPr="00622AA3">
        <w:rPr>
          <w:rFonts w:cs="Helvetica"/>
          <w:bCs/>
          <w:color w:val="595959" w:themeColor="text1" w:themeTint="A6"/>
          <w:sz w:val="28"/>
          <w:szCs w:val="28"/>
        </w:rPr>
        <w:t>.</w:t>
      </w:r>
      <w:r w:rsidR="00794FDC">
        <w:rPr>
          <w:rFonts w:cs="Helvetica"/>
          <w:bCs/>
          <w:color w:val="595959" w:themeColor="text1" w:themeTint="A6"/>
          <w:sz w:val="28"/>
          <w:szCs w:val="28"/>
        </w:rPr>
        <w:t xml:space="preserve">  I am quite aware of Warren Foote’s present situation.</w:t>
      </w:r>
    </w:p>
    <w:p w:rsidR="00E10CCE" w:rsidRPr="00622AA3" w:rsidRDefault="00E10CCE"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p>
    <w:p w:rsidR="00794FDC" w:rsidRDefault="00794FDC"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Sincerely,</w:t>
      </w:r>
    </w:p>
    <w:p w:rsidR="00E10CCE" w:rsidRPr="00622AA3" w:rsidRDefault="00E10CCE" w:rsidP="00613B66">
      <w:pPr>
        <w:pStyle w:val="NoSpacing"/>
        <w:rPr>
          <w:rFonts w:cs="Helvetica"/>
          <w:bCs/>
          <w:color w:val="595959" w:themeColor="text1" w:themeTint="A6"/>
          <w:sz w:val="28"/>
          <w:szCs w:val="28"/>
        </w:rPr>
      </w:pPr>
    </w:p>
    <w:p w:rsidR="004C6396" w:rsidRPr="00622AA3" w:rsidRDefault="004C6396"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Eric Dover, M.D.</w:t>
      </w:r>
    </w:p>
    <w:p w:rsidR="004C6396" w:rsidRPr="00622AA3" w:rsidRDefault="004C6396"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November 3</w:t>
      </w:r>
      <w:r w:rsidRPr="00622AA3">
        <w:rPr>
          <w:rFonts w:cs="Helvetica"/>
          <w:bCs/>
          <w:color w:val="595959" w:themeColor="text1" w:themeTint="A6"/>
          <w:sz w:val="28"/>
          <w:szCs w:val="28"/>
          <w:vertAlign w:val="superscript"/>
        </w:rPr>
        <w:t>rd</w:t>
      </w:r>
      <w:r w:rsidRPr="00622AA3">
        <w:rPr>
          <w:rFonts w:cs="Helvetica"/>
          <w:bCs/>
          <w:color w:val="595959" w:themeColor="text1" w:themeTint="A6"/>
          <w:sz w:val="28"/>
          <w:szCs w:val="28"/>
        </w:rPr>
        <w:t>, 2015</w:t>
      </w:r>
    </w:p>
    <w:p w:rsidR="00E10CCE" w:rsidRPr="00622AA3" w:rsidRDefault="00E10CCE"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Cc:  Governor Kate Brown</w:t>
      </w:r>
    </w:p>
    <w:p w:rsidR="000C34B2" w:rsidRPr="00622AA3" w:rsidRDefault="00E10CCE"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      </w:t>
      </w:r>
      <w:r w:rsidR="00FA0ACC"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Secretary of State</w:t>
      </w:r>
      <w:r w:rsidR="000C34B2" w:rsidRPr="00622AA3">
        <w:rPr>
          <w:rFonts w:cs="Helvetica"/>
          <w:bCs/>
          <w:color w:val="595959" w:themeColor="text1" w:themeTint="A6"/>
          <w:sz w:val="28"/>
          <w:szCs w:val="28"/>
        </w:rPr>
        <w:t xml:space="preserve"> Jeanne Atkins</w:t>
      </w:r>
    </w:p>
    <w:p w:rsidR="000C34B2" w:rsidRPr="00622AA3" w:rsidRDefault="000C34B2"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       </w:t>
      </w:r>
      <w:r w:rsidR="00FA0ACC"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State Attorney General Ellen Rosenblum</w:t>
      </w:r>
    </w:p>
    <w:p w:rsidR="000C34B2" w:rsidRPr="00622AA3" w:rsidRDefault="000C34B2"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       </w:t>
      </w:r>
      <w:r w:rsidR="00FA0ACC"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State Representatives and Senators</w:t>
      </w:r>
    </w:p>
    <w:p w:rsidR="00D96A0E" w:rsidRPr="00622AA3" w:rsidRDefault="00D96A0E"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       </w:t>
      </w:r>
      <w:r w:rsidR="00FA0ACC" w:rsidRPr="00622AA3">
        <w:rPr>
          <w:rFonts w:cs="Helvetica"/>
          <w:bCs/>
          <w:color w:val="595959" w:themeColor="text1" w:themeTint="A6"/>
          <w:sz w:val="28"/>
          <w:szCs w:val="28"/>
        </w:rPr>
        <w:t xml:space="preserve"> State Ethics B</w:t>
      </w:r>
      <w:r w:rsidRPr="00622AA3">
        <w:rPr>
          <w:rFonts w:cs="Helvetica"/>
          <w:bCs/>
          <w:color w:val="595959" w:themeColor="text1" w:themeTint="A6"/>
          <w:sz w:val="28"/>
          <w:szCs w:val="28"/>
        </w:rPr>
        <w:t>oard</w:t>
      </w:r>
    </w:p>
    <w:p w:rsidR="000C34B2" w:rsidRPr="00622AA3" w:rsidRDefault="000C34B2"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       </w:t>
      </w:r>
      <w:r w:rsidR="00FA0ACC"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FBI</w:t>
      </w:r>
    </w:p>
    <w:p w:rsidR="00E10CCE" w:rsidRPr="00622AA3" w:rsidRDefault="000C34B2" w:rsidP="00613B66">
      <w:pPr>
        <w:pStyle w:val="NoSpacing"/>
        <w:rPr>
          <w:rFonts w:cs="Helvetica"/>
          <w:bCs/>
          <w:color w:val="595959" w:themeColor="text1" w:themeTint="A6"/>
          <w:sz w:val="28"/>
          <w:szCs w:val="28"/>
        </w:rPr>
      </w:pPr>
      <w:r w:rsidRPr="00622AA3">
        <w:rPr>
          <w:rFonts w:cs="Helvetica"/>
          <w:bCs/>
          <w:color w:val="595959" w:themeColor="text1" w:themeTint="A6"/>
          <w:sz w:val="28"/>
          <w:szCs w:val="28"/>
        </w:rPr>
        <w:t xml:space="preserve">       </w:t>
      </w:r>
      <w:r w:rsidR="00FA0ACC" w:rsidRPr="00622AA3">
        <w:rPr>
          <w:rFonts w:cs="Helvetica"/>
          <w:bCs/>
          <w:color w:val="595959" w:themeColor="text1" w:themeTint="A6"/>
          <w:sz w:val="28"/>
          <w:szCs w:val="28"/>
        </w:rPr>
        <w:t xml:space="preserve"> </w:t>
      </w:r>
      <w:r w:rsidRPr="00622AA3">
        <w:rPr>
          <w:rFonts w:cs="Helvetica"/>
          <w:bCs/>
          <w:color w:val="595959" w:themeColor="text1" w:themeTint="A6"/>
          <w:sz w:val="28"/>
          <w:szCs w:val="28"/>
        </w:rPr>
        <w:t xml:space="preserve">All Media Outlets </w:t>
      </w:r>
      <w:r w:rsidR="00E10CCE" w:rsidRPr="00622AA3">
        <w:rPr>
          <w:rFonts w:cs="Helvetica"/>
          <w:bCs/>
          <w:color w:val="595959" w:themeColor="text1" w:themeTint="A6"/>
          <w:sz w:val="28"/>
          <w:szCs w:val="28"/>
        </w:rPr>
        <w:t xml:space="preserve">  </w:t>
      </w:r>
      <w:r w:rsidR="00E10CCE" w:rsidRPr="00622AA3">
        <w:rPr>
          <w:rFonts w:cs="Helvetica"/>
          <w:bCs/>
          <w:color w:val="595959" w:themeColor="text1" w:themeTint="A6"/>
          <w:sz w:val="28"/>
          <w:szCs w:val="28"/>
        </w:rPr>
        <w:tab/>
      </w:r>
    </w:p>
    <w:p w:rsidR="00E10CCE" w:rsidRPr="00622AA3" w:rsidRDefault="00E10CCE" w:rsidP="00613B66">
      <w:pPr>
        <w:pStyle w:val="NoSpacing"/>
        <w:rPr>
          <w:rFonts w:cs="Helvetica"/>
          <w:bCs/>
          <w:color w:val="595959" w:themeColor="text1" w:themeTint="A6"/>
          <w:sz w:val="28"/>
          <w:szCs w:val="28"/>
        </w:rPr>
      </w:pPr>
    </w:p>
    <w:p w:rsidR="00E10CCE" w:rsidRPr="00622AA3" w:rsidRDefault="00E10CCE" w:rsidP="00613B66">
      <w:pPr>
        <w:pStyle w:val="NoSpacing"/>
        <w:rPr>
          <w:rFonts w:cs="Helvetica"/>
          <w:bCs/>
          <w:color w:val="595959" w:themeColor="text1" w:themeTint="A6"/>
          <w:sz w:val="28"/>
          <w:szCs w:val="28"/>
        </w:rPr>
      </w:pPr>
    </w:p>
    <w:p w:rsidR="002E47FB" w:rsidRPr="00622AA3" w:rsidRDefault="002E47FB" w:rsidP="00C815C3">
      <w:pPr>
        <w:pStyle w:val="NoSpacing"/>
        <w:ind w:left="720"/>
        <w:rPr>
          <w:rFonts w:cs="Helvetica"/>
          <w:bCs/>
          <w:color w:val="595959" w:themeColor="text1" w:themeTint="A6"/>
          <w:sz w:val="28"/>
          <w:szCs w:val="28"/>
        </w:rPr>
      </w:pPr>
    </w:p>
    <w:p w:rsidR="002E47FB" w:rsidRPr="00622AA3" w:rsidRDefault="00613B66" w:rsidP="002E47FB">
      <w:pPr>
        <w:pStyle w:val="NoSpacing"/>
        <w:ind w:left="720"/>
        <w:rPr>
          <w:rFonts w:cs="Helvetica"/>
          <w:bCs/>
          <w:color w:val="595959" w:themeColor="text1" w:themeTint="A6"/>
          <w:sz w:val="28"/>
          <w:szCs w:val="28"/>
        </w:rPr>
      </w:pPr>
      <w:r w:rsidRPr="00622AA3">
        <w:rPr>
          <w:rFonts w:cs="Helvetica"/>
          <w:bCs/>
          <w:color w:val="595959" w:themeColor="text1" w:themeTint="A6"/>
          <w:sz w:val="28"/>
          <w:szCs w:val="28"/>
        </w:rPr>
        <w:t xml:space="preserve"> </w:t>
      </w:r>
    </w:p>
    <w:p w:rsidR="00907921" w:rsidRPr="00622AA3" w:rsidRDefault="00907921" w:rsidP="002E47FB">
      <w:pPr>
        <w:pStyle w:val="NoSpacing"/>
        <w:ind w:left="720"/>
        <w:rPr>
          <w:rFonts w:cs="Helvetica"/>
          <w:bCs/>
          <w:color w:val="595959" w:themeColor="text1" w:themeTint="A6"/>
          <w:sz w:val="28"/>
          <w:szCs w:val="28"/>
        </w:rPr>
      </w:pPr>
    </w:p>
    <w:sectPr w:rsidR="00907921" w:rsidRPr="00622AA3" w:rsidSect="00BB0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90251"/>
    <w:multiLevelType w:val="hybridMultilevel"/>
    <w:tmpl w:val="EF96EBDC"/>
    <w:lvl w:ilvl="0" w:tplc="89DAFC2C">
      <w:start w:val="3"/>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B15D2B"/>
    <w:multiLevelType w:val="hybridMultilevel"/>
    <w:tmpl w:val="2B62A656"/>
    <w:lvl w:ilvl="0" w:tplc="32FEA804">
      <w:start w:val="2"/>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EB7DC3"/>
    <w:multiLevelType w:val="hybridMultilevel"/>
    <w:tmpl w:val="85D6F926"/>
    <w:lvl w:ilvl="0" w:tplc="8C1A56E2">
      <w:start w:val="1"/>
      <w:numFmt w:val="decimal"/>
      <w:lvlText w:val="%1."/>
      <w:lvlJc w:val="left"/>
      <w:pPr>
        <w:ind w:left="720" w:hanging="360"/>
      </w:pPr>
      <w:rPr>
        <w:rFonts w:cs="Helvetica" w:hint="default"/>
        <w:b/>
        <w:color w:val="4541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16A32"/>
    <w:multiLevelType w:val="hybridMultilevel"/>
    <w:tmpl w:val="8012AAF4"/>
    <w:lvl w:ilvl="0" w:tplc="9DC04A02">
      <w:start w:val="1"/>
      <w:numFmt w:val="decimal"/>
      <w:lvlText w:val="%1."/>
      <w:lvlJc w:val="left"/>
      <w:pPr>
        <w:ind w:left="720" w:hanging="360"/>
      </w:pPr>
      <w:rPr>
        <w:rFonts w:cs="Helvetica" w:hint="default"/>
        <w:b/>
        <w:color w:val="4541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21A1"/>
    <w:rsid w:val="00006352"/>
    <w:rsid w:val="000260E0"/>
    <w:rsid w:val="000315DB"/>
    <w:rsid w:val="00050D08"/>
    <w:rsid w:val="00065AA5"/>
    <w:rsid w:val="00071ACA"/>
    <w:rsid w:val="00090EAE"/>
    <w:rsid w:val="00092B09"/>
    <w:rsid w:val="00097AE8"/>
    <w:rsid w:val="000A11F0"/>
    <w:rsid w:val="000A2E18"/>
    <w:rsid w:val="000A6781"/>
    <w:rsid w:val="000C34B2"/>
    <w:rsid w:val="000D25A0"/>
    <w:rsid w:val="000E11D8"/>
    <w:rsid w:val="000E6002"/>
    <w:rsid w:val="000E6459"/>
    <w:rsid w:val="00106763"/>
    <w:rsid w:val="00106A60"/>
    <w:rsid w:val="00107D2D"/>
    <w:rsid w:val="00131CAE"/>
    <w:rsid w:val="00135A71"/>
    <w:rsid w:val="00137A7E"/>
    <w:rsid w:val="0015047E"/>
    <w:rsid w:val="00154FD7"/>
    <w:rsid w:val="0016623E"/>
    <w:rsid w:val="0017156D"/>
    <w:rsid w:val="0017755C"/>
    <w:rsid w:val="00182C71"/>
    <w:rsid w:val="00187737"/>
    <w:rsid w:val="001A1283"/>
    <w:rsid w:val="001A67E5"/>
    <w:rsid w:val="001A7836"/>
    <w:rsid w:val="001C03C3"/>
    <w:rsid w:val="001C7C9D"/>
    <w:rsid w:val="001D5444"/>
    <w:rsid w:val="001E082F"/>
    <w:rsid w:val="001E39EF"/>
    <w:rsid w:val="001E4B03"/>
    <w:rsid w:val="001F6BCD"/>
    <w:rsid w:val="002003FA"/>
    <w:rsid w:val="00211D39"/>
    <w:rsid w:val="002155AF"/>
    <w:rsid w:val="00222764"/>
    <w:rsid w:val="00225164"/>
    <w:rsid w:val="002264D0"/>
    <w:rsid w:val="002309E9"/>
    <w:rsid w:val="0025705E"/>
    <w:rsid w:val="0026293D"/>
    <w:rsid w:val="00263AB1"/>
    <w:rsid w:val="00271267"/>
    <w:rsid w:val="002861E7"/>
    <w:rsid w:val="00297C5F"/>
    <w:rsid w:val="002B389A"/>
    <w:rsid w:val="002C7804"/>
    <w:rsid w:val="002D2A9E"/>
    <w:rsid w:val="002E4481"/>
    <w:rsid w:val="002E47FB"/>
    <w:rsid w:val="002E72A1"/>
    <w:rsid w:val="00310FC8"/>
    <w:rsid w:val="003131A9"/>
    <w:rsid w:val="00322739"/>
    <w:rsid w:val="003315FF"/>
    <w:rsid w:val="003500C5"/>
    <w:rsid w:val="0035472E"/>
    <w:rsid w:val="00372CE3"/>
    <w:rsid w:val="003761F2"/>
    <w:rsid w:val="00390A7E"/>
    <w:rsid w:val="003B2178"/>
    <w:rsid w:val="003B7E4B"/>
    <w:rsid w:val="003C4CD2"/>
    <w:rsid w:val="00404815"/>
    <w:rsid w:val="00411027"/>
    <w:rsid w:val="00431B7C"/>
    <w:rsid w:val="00435A02"/>
    <w:rsid w:val="004368E7"/>
    <w:rsid w:val="004420F1"/>
    <w:rsid w:val="0046466E"/>
    <w:rsid w:val="0047106B"/>
    <w:rsid w:val="004741C4"/>
    <w:rsid w:val="004925A6"/>
    <w:rsid w:val="00497820"/>
    <w:rsid w:val="004C6396"/>
    <w:rsid w:val="004E39FF"/>
    <w:rsid w:val="00506038"/>
    <w:rsid w:val="0052180C"/>
    <w:rsid w:val="00526C05"/>
    <w:rsid w:val="0053414A"/>
    <w:rsid w:val="00553101"/>
    <w:rsid w:val="0055439D"/>
    <w:rsid w:val="00571E7F"/>
    <w:rsid w:val="005742F9"/>
    <w:rsid w:val="00587445"/>
    <w:rsid w:val="0059636C"/>
    <w:rsid w:val="005A52B0"/>
    <w:rsid w:val="005A723D"/>
    <w:rsid w:val="005B7034"/>
    <w:rsid w:val="005D7A9D"/>
    <w:rsid w:val="005E7D5B"/>
    <w:rsid w:val="00613B66"/>
    <w:rsid w:val="00622AA3"/>
    <w:rsid w:val="00625620"/>
    <w:rsid w:val="006369A0"/>
    <w:rsid w:val="00636A97"/>
    <w:rsid w:val="00647710"/>
    <w:rsid w:val="006A6701"/>
    <w:rsid w:val="006C09EE"/>
    <w:rsid w:val="006D334D"/>
    <w:rsid w:val="006E21A1"/>
    <w:rsid w:val="006E5C87"/>
    <w:rsid w:val="006E78E9"/>
    <w:rsid w:val="006F2C9B"/>
    <w:rsid w:val="006F7082"/>
    <w:rsid w:val="007065EF"/>
    <w:rsid w:val="007103A9"/>
    <w:rsid w:val="00712005"/>
    <w:rsid w:val="00714083"/>
    <w:rsid w:val="00724B14"/>
    <w:rsid w:val="00735061"/>
    <w:rsid w:val="00747BFE"/>
    <w:rsid w:val="007634EF"/>
    <w:rsid w:val="00774A11"/>
    <w:rsid w:val="00781F61"/>
    <w:rsid w:val="007915D4"/>
    <w:rsid w:val="00794FDC"/>
    <w:rsid w:val="007C3512"/>
    <w:rsid w:val="00804CEE"/>
    <w:rsid w:val="008064D5"/>
    <w:rsid w:val="00811285"/>
    <w:rsid w:val="00822E0B"/>
    <w:rsid w:val="00832558"/>
    <w:rsid w:val="00844812"/>
    <w:rsid w:val="008719A0"/>
    <w:rsid w:val="00895121"/>
    <w:rsid w:val="008B327D"/>
    <w:rsid w:val="008D0936"/>
    <w:rsid w:val="008D6A65"/>
    <w:rsid w:val="008D7C00"/>
    <w:rsid w:val="00900B74"/>
    <w:rsid w:val="00907921"/>
    <w:rsid w:val="00922C74"/>
    <w:rsid w:val="0093247C"/>
    <w:rsid w:val="00935A64"/>
    <w:rsid w:val="00941009"/>
    <w:rsid w:val="00943BD6"/>
    <w:rsid w:val="00947703"/>
    <w:rsid w:val="009810E8"/>
    <w:rsid w:val="00997BFF"/>
    <w:rsid w:val="009A4C0C"/>
    <w:rsid w:val="009B0587"/>
    <w:rsid w:val="009C0DE8"/>
    <w:rsid w:val="009C4CCF"/>
    <w:rsid w:val="009E1093"/>
    <w:rsid w:val="009E201F"/>
    <w:rsid w:val="009E7174"/>
    <w:rsid w:val="00A0654F"/>
    <w:rsid w:val="00A13C66"/>
    <w:rsid w:val="00A15B1F"/>
    <w:rsid w:val="00A357EC"/>
    <w:rsid w:val="00A50EC3"/>
    <w:rsid w:val="00A56849"/>
    <w:rsid w:val="00A70066"/>
    <w:rsid w:val="00A8132C"/>
    <w:rsid w:val="00A82D1C"/>
    <w:rsid w:val="00A866E4"/>
    <w:rsid w:val="00A97649"/>
    <w:rsid w:val="00AA151D"/>
    <w:rsid w:val="00AD4ADE"/>
    <w:rsid w:val="00AD7EDA"/>
    <w:rsid w:val="00AE2543"/>
    <w:rsid w:val="00AE3F5A"/>
    <w:rsid w:val="00AF501D"/>
    <w:rsid w:val="00B02C48"/>
    <w:rsid w:val="00B06CCC"/>
    <w:rsid w:val="00B11972"/>
    <w:rsid w:val="00B14E66"/>
    <w:rsid w:val="00B37745"/>
    <w:rsid w:val="00B46F72"/>
    <w:rsid w:val="00B56360"/>
    <w:rsid w:val="00B6754F"/>
    <w:rsid w:val="00BB09EF"/>
    <w:rsid w:val="00BB0B0B"/>
    <w:rsid w:val="00BB0E97"/>
    <w:rsid w:val="00BB52DC"/>
    <w:rsid w:val="00BC0C77"/>
    <w:rsid w:val="00BC5FD6"/>
    <w:rsid w:val="00BD1815"/>
    <w:rsid w:val="00BF2115"/>
    <w:rsid w:val="00C01161"/>
    <w:rsid w:val="00C0302E"/>
    <w:rsid w:val="00C22F64"/>
    <w:rsid w:val="00C2367C"/>
    <w:rsid w:val="00C32CF9"/>
    <w:rsid w:val="00C366C9"/>
    <w:rsid w:val="00C5778D"/>
    <w:rsid w:val="00C648A6"/>
    <w:rsid w:val="00C65D07"/>
    <w:rsid w:val="00C75ECE"/>
    <w:rsid w:val="00C815C3"/>
    <w:rsid w:val="00C84ED5"/>
    <w:rsid w:val="00C9079A"/>
    <w:rsid w:val="00C97144"/>
    <w:rsid w:val="00CA3ACF"/>
    <w:rsid w:val="00CB3FE5"/>
    <w:rsid w:val="00CC2724"/>
    <w:rsid w:val="00CD5AF0"/>
    <w:rsid w:val="00CE0D7F"/>
    <w:rsid w:val="00CE2460"/>
    <w:rsid w:val="00D067D0"/>
    <w:rsid w:val="00D11008"/>
    <w:rsid w:val="00D12E12"/>
    <w:rsid w:val="00D608C4"/>
    <w:rsid w:val="00D60C6C"/>
    <w:rsid w:val="00D845F5"/>
    <w:rsid w:val="00D87DBF"/>
    <w:rsid w:val="00D96A0E"/>
    <w:rsid w:val="00DA7B94"/>
    <w:rsid w:val="00DA7DC7"/>
    <w:rsid w:val="00DB7266"/>
    <w:rsid w:val="00DC3A90"/>
    <w:rsid w:val="00DD40FB"/>
    <w:rsid w:val="00DE23DB"/>
    <w:rsid w:val="00DE6B7B"/>
    <w:rsid w:val="00DF1DE5"/>
    <w:rsid w:val="00E03631"/>
    <w:rsid w:val="00E065C1"/>
    <w:rsid w:val="00E072BE"/>
    <w:rsid w:val="00E10CCE"/>
    <w:rsid w:val="00E1669E"/>
    <w:rsid w:val="00E30B54"/>
    <w:rsid w:val="00E47D8A"/>
    <w:rsid w:val="00E82CCA"/>
    <w:rsid w:val="00E87FA1"/>
    <w:rsid w:val="00EA5F4B"/>
    <w:rsid w:val="00EA6543"/>
    <w:rsid w:val="00EB2064"/>
    <w:rsid w:val="00EB5AB2"/>
    <w:rsid w:val="00EC165A"/>
    <w:rsid w:val="00EC24F3"/>
    <w:rsid w:val="00EC6726"/>
    <w:rsid w:val="00ED034C"/>
    <w:rsid w:val="00ED642D"/>
    <w:rsid w:val="00ED7327"/>
    <w:rsid w:val="00EE25A2"/>
    <w:rsid w:val="00EE2B1E"/>
    <w:rsid w:val="00EE3D63"/>
    <w:rsid w:val="00EF109E"/>
    <w:rsid w:val="00EF7581"/>
    <w:rsid w:val="00F01877"/>
    <w:rsid w:val="00F14F66"/>
    <w:rsid w:val="00F20175"/>
    <w:rsid w:val="00F2665F"/>
    <w:rsid w:val="00F271DB"/>
    <w:rsid w:val="00F3625B"/>
    <w:rsid w:val="00F42C99"/>
    <w:rsid w:val="00F53655"/>
    <w:rsid w:val="00F808DA"/>
    <w:rsid w:val="00F91F5D"/>
    <w:rsid w:val="00FA0ACC"/>
    <w:rsid w:val="00FA6BBB"/>
    <w:rsid w:val="00FA7C12"/>
    <w:rsid w:val="00FB19F2"/>
    <w:rsid w:val="00FC03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2D1C"/>
    <w:pPr>
      <w:spacing w:after="0" w:line="240" w:lineRule="auto"/>
    </w:pPr>
  </w:style>
  <w:style w:type="paragraph" w:styleId="ListParagraph">
    <w:name w:val="List Paragraph"/>
    <w:basedOn w:val="Normal"/>
    <w:uiPriority w:val="34"/>
    <w:qFormat/>
    <w:rsid w:val="00BC5FD6"/>
    <w:pPr>
      <w:ind w:left="720"/>
      <w:contextualSpacing/>
    </w:pPr>
  </w:style>
  <w:style w:type="character" w:styleId="Emphasis">
    <w:name w:val="Emphasis"/>
    <w:basedOn w:val="DefaultParagraphFont"/>
    <w:uiPriority w:val="20"/>
    <w:qFormat/>
    <w:rsid w:val="00B46F72"/>
    <w:rPr>
      <w:b/>
      <w:bCs/>
      <w:i w:val="0"/>
      <w:iCs w:val="0"/>
    </w:rPr>
  </w:style>
  <w:style w:type="character" w:styleId="Hyperlink">
    <w:name w:val="Hyperlink"/>
    <w:basedOn w:val="DefaultParagraphFont"/>
    <w:uiPriority w:val="99"/>
    <w:unhideWhenUsed/>
    <w:rsid w:val="004925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rdovervsomb.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B3E392-9BA6-4640-985A-C7965D00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6687</TotalTime>
  <Pages>1</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dover</dc:creator>
  <cp:lastModifiedBy>eric dover</cp:lastModifiedBy>
  <cp:revision>217</cp:revision>
  <dcterms:created xsi:type="dcterms:W3CDTF">2015-10-23T00:02:00Z</dcterms:created>
  <dcterms:modified xsi:type="dcterms:W3CDTF">2015-11-03T22:26:00Z</dcterms:modified>
</cp:coreProperties>
</file>